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1" w:rsidP="00EA40A1" w:rsidRDefault="00EA40A1">
      <w:pPr>
        <w:rPr>
          <w:rFonts w:ascii="Arial" w:hAnsi="Arial" w:cs="Arial"/>
          <w:i/>
          <w:sz w:val="36"/>
        </w:rPr>
      </w:pPr>
      <w:r w:rsidRPr="00C80C0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1328A4B5" wp14:anchorId="1A60EB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8300" cy="9264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0A1" w:rsidP="00EA40A1" w:rsidRDefault="00EA40A1">
      <w:pPr>
        <w:rPr>
          <w:rFonts w:ascii="Arial" w:hAnsi="Arial" w:cs="Arial"/>
          <w:i/>
          <w:sz w:val="36"/>
        </w:rPr>
      </w:pPr>
    </w:p>
    <w:p w:rsidR="00EA40A1" w:rsidP="00EA40A1" w:rsidRDefault="00EA40A1">
      <w:pPr>
        <w:rPr>
          <w:rFonts w:ascii="Arial" w:hAnsi="Arial" w:cs="Arial"/>
          <w:b/>
          <w:color w:val="0070C0"/>
          <w:sz w:val="36"/>
        </w:rPr>
      </w:pPr>
      <w:r w:rsidRPr="003A321B">
        <w:rPr>
          <w:rFonts w:ascii="Arial" w:hAnsi="Arial" w:cs="Arial"/>
          <w:b/>
          <w:color w:val="0070C0"/>
          <w:sz w:val="36"/>
        </w:rPr>
        <w:t>Careers resources request form</w:t>
      </w:r>
    </w:p>
    <w:p w:rsidRPr="003A321B" w:rsidR="003A321B" w:rsidP="00EA40A1" w:rsidRDefault="003A321B">
      <w:pPr>
        <w:rPr>
          <w:rFonts w:ascii="Arial" w:hAnsi="Arial" w:cs="Arial"/>
          <w:sz w:val="24"/>
          <w:szCs w:val="24"/>
        </w:rPr>
      </w:pPr>
      <w:r w:rsidRPr="003A321B">
        <w:rPr>
          <w:rFonts w:ascii="Arial" w:hAnsi="Arial" w:cs="Arial"/>
          <w:sz w:val="24"/>
          <w:szCs w:val="24"/>
        </w:rPr>
        <w:t xml:space="preserve">If you’re a teacher, careers or employment advisor, you can request leaflets and posters from us to help you promote careers in social care. </w:t>
      </w:r>
    </w:p>
    <w:p w:rsidRPr="003A321B" w:rsidR="003A321B" w:rsidP="00EA40A1" w:rsidRDefault="003A321B">
      <w:pPr>
        <w:rPr>
          <w:rFonts w:ascii="Arial" w:hAnsi="Arial" w:cs="Arial"/>
          <w:i/>
          <w:sz w:val="24"/>
          <w:szCs w:val="24"/>
        </w:rPr>
      </w:pPr>
      <w:r w:rsidRPr="003A321B">
        <w:rPr>
          <w:rFonts w:ascii="Arial" w:hAnsi="Arial" w:cs="Arial"/>
          <w:sz w:val="24"/>
          <w:szCs w:val="24"/>
        </w:rPr>
        <w:t xml:space="preserve">Remember, there is also lots of information </w:t>
      </w:r>
      <w:r>
        <w:rPr>
          <w:rFonts w:ascii="Arial" w:hAnsi="Arial" w:cs="Arial"/>
          <w:sz w:val="24"/>
          <w:szCs w:val="24"/>
        </w:rPr>
        <w:t>on</w:t>
      </w:r>
      <w:hyperlink w:history="1" r:id="rId8">
        <w:r w:rsidRPr="003A321B">
          <w:rPr>
            <w:rStyle w:val="Hyperlink"/>
            <w:rFonts w:ascii="Arial" w:hAnsi="Arial" w:cs="Arial"/>
            <w:sz w:val="24"/>
            <w:szCs w:val="24"/>
          </w:rPr>
          <w:t xml:space="preserve"> Think Care Careers</w:t>
        </w:r>
      </w:hyperlink>
      <w:r w:rsidR="00241627">
        <w:rPr>
          <w:rFonts w:ascii="Arial" w:hAnsi="Arial" w:cs="Arial"/>
          <w:sz w:val="24"/>
          <w:szCs w:val="24"/>
        </w:rPr>
        <w:t xml:space="preserve">, including a dedicated web page for </w:t>
      </w:r>
      <w:hyperlink w:history="1" r:id="rId9">
        <w:r w:rsidRPr="00241627" w:rsidR="00241627">
          <w:rPr>
            <w:rStyle w:val="Hyperlink"/>
            <w:rFonts w:ascii="Arial" w:hAnsi="Arial" w:cs="Arial"/>
            <w:sz w:val="24"/>
            <w:szCs w:val="24"/>
          </w:rPr>
          <w:t>teachers and careers advisors</w:t>
        </w:r>
      </w:hyperlink>
      <w:r>
        <w:rPr>
          <w:rFonts w:ascii="Arial" w:hAnsi="Arial" w:cs="Arial"/>
          <w:sz w:val="24"/>
          <w:szCs w:val="24"/>
        </w:rPr>
        <w:t xml:space="preserve">. You can </w:t>
      </w:r>
      <w:hyperlink w:history="1" r:id="rId10">
        <w:r w:rsidRPr="003A321B">
          <w:rPr>
            <w:rStyle w:val="Hyperlink"/>
            <w:rFonts w:ascii="Arial" w:hAnsi="Arial" w:cs="Arial"/>
            <w:sz w:val="24"/>
            <w:szCs w:val="24"/>
          </w:rPr>
          <w:t xml:space="preserve">request an </w:t>
        </w:r>
        <w:r w:rsidRPr="003A321B">
          <w:rPr>
            <w:rStyle w:val="Hyperlink"/>
            <w:rFonts w:ascii="Arial" w:hAnsi="Arial" w:cs="Arial"/>
            <w:i/>
            <w:sz w:val="24"/>
            <w:szCs w:val="24"/>
          </w:rPr>
          <w:t>I Care…Ambassador</w:t>
        </w:r>
        <w:r w:rsidRPr="003A321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to come and talk to your students or job seekers; they might also offer work experience or taster days. </w:t>
      </w:r>
    </w:p>
    <w:p w:rsidR="00EA40A1" w:rsidP="00EA40A1" w:rsidRDefault="00EA40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086192" w:rsidR="00EA40A1" w:rsidP="00EA40A1" w:rsidRDefault="00EA40A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6192">
        <w:rPr>
          <w:rFonts w:ascii="Arial" w:hAnsi="Arial" w:cs="Arial"/>
          <w:b/>
          <w:sz w:val="24"/>
          <w:szCs w:val="24"/>
          <w:u w:val="single"/>
        </w:rPr>
        <w:t xml:space="preserve">Resources for </w:t>
      </w:r>
      <w:r w:rsidR="00241627">
        <w:rPr>
          <w:rFonts w:ascii="Arial" w:hAnsi="Arial" w:cs="Arial"/>
          <w:b/>
          <w:sz w:val="24"/>
          <w:szCs w:val="24"/>
          <w:u w:val="single"/>
        </w:rPr>
        <w:t xml:space="preserve">careers </w:t>
      </w:r>
      <w:r w:rsidRPr="00086192">
        <w:rPr>
          <w:rFonts w:ascii="Arial" w:hAnsi="Arial" w:cs="Arial"/>
          <w:b/>
          <w:sz w:val="24"/>
          <w:szCs w:val="24"/>
          <w:u w:val="single"/>
        </w:rPr>
        <w:t>events and workshops</w:t>
      </w:r>
    </w:p>
    <w:p w:rsidR="00EA40A1" w:rsidP="00EA40A1" w:rsidRDefault="00EA40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701"/>
        <w:gridCol w:w="4820"/>
        <w:gridCol w:w="5069"/>
        <w:gridCol w:w="1843"/>
      </w:tblGrid>
      <w:tr w:rsidRPr="00637C70" w:rsidR="00BF40CC" w:rsidTr="002955F4">
        <w:tc>
          <w:tcPr>
            <w:tcW w:w="1701" w:type="dxa"/>
            <w:vAlign w:val="center"/>
          </w:tcPr>
          <w:p w:rsidRPr="00026BFE" w:rsidR="00EA40A1" w:rsidP="00241627" w:rsidRDefault="00241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editId="2C60B9FC" wp14:anchorId="74CB0A8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66040</wp:posOffset>
                  </wp:positionV>
                  <wp:extent cx="647700" cy="899795"/>
                  <wp:effectExtent l="19050" t="19050" r="19050" b="146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ink social care WEBSITE _Page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Pr="00026BFE" w:rsidR="00EA40A1" w:rsidP="003A321B" w:rsidRDefault="00462A20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2">
              <w:r w:rsidRPr="00E931E9" w:rsidR="00EA40A1">
                <w:rPr>
                  <w:rStyle w:val="Hyperlink"/>
                  <w:rFonts w:ascii="Arial" w:hAnsi="Arial" w:cs="Arial"/>
                  <w:sz w:val="24"/>
                  <w:szCs w:val="24"/>
                </w:rPr>
                <w:t>Think social care leaflet</w:t>
              </w:r>
            </w:hyperlink>
          </w:p>
        </w:tc>
        <w:tc>
          <w:tcPr>
            <w:tcW w:w="5069" w:type="dxa"/>
          </w:tcPr>
          <w:p w:rsidR="00EA40A1" w:rsidP="003A321B" w:rsidRDefault="006A6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leaflet </w:t>
            </w:r>
            <w:r w:rsidRPr="001674CB" w:rsidR="00EA40A1">
              <w:rPr>
                <w:rFonts w:ascii="Arial" w:hAnsi="Arial" w:cs="Arial"/>
                <w:sz w:val="24"/>
                <w:szCs w:val="24"/>
              </w:rPr>
              <w:t xml:space="preserve">can be used at careers events to promote social care careers. It gives an overview of the sector. </w:t>
            </w:r>
          </w:p>
          <w:p w:rsidRPr="001674CB" w:rsidR="00241627" w:rsidP="003A321B" w:rsidRDefault="00241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Pr="00637C70" w:rsidR="00EA40A1" w:rsidP="002955F4" w:rsidRDefault="00295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45" style="width:1in;height:29.25pt" o:ole="" type="#_x0000_t75">
                  <v:imagedata o:title="" r:id="rId13"/>
                </v:shape>
                <w:control w:name="TextBox1" w:shapeid="_x0000_i1045" r:id="rId14"/>
              </w:object>
            </w:r>
          </w:p>
        </w:tc>
      </w:tr>
      <w:tr w:rsidRPr="00637C70" w:rsidR="00BF40CC" w:rsidTr="00241627">
        <w:trPr>
          <w:trHeight w:val="1714"/>
        </w:trPr>
        <w:tc>
          <w:tcPr>
            <w:tcW w:w="1701" w:type="dxa"/>
            <w:vAlign w:val="center"/>
          </w:tcPr>
          <w:p w:rsidRPr="00026BFE" w:rsidR="00EA40A1" w:rsidP="003A321B" w:rsidRDefault="00241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editId="46C3381A" wp14:anchorId="15CBCEA4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85090</wp:posOffset>
                  </wp:positionV>
                  <wp:extent cx="648335" cy="899795"/>
                  <wp:effectExtent l="19050" t="19050" r="18415" b="146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ob roles in adult social care_Page_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9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EA40A1" w:rsidP="003A321B" w:rsidRDefault="00462A20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6">
              <w:r w:rsidRPr="00E931E9" w:rsidR="00EA40A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Job roles booklet </w:t>
              </w:r>
            </w:hyperlink>
          </w:p>
          <w:p w:rsidR="00241627" w:rsidP="003A321B" w:rsidRDefault="0024162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26BFE" w:rsidR="00241627" w:rsidP="003A321B" w:rsidRDefault="00241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Pr="001674CB" w:rsidR="00EA40A1" w:rsidP="003A321B" w:rsidRDefault="00EA40A1">
            <w:pPr>
              <w:rPr>
                <w:rFonts w:ascii="Arial" w:hAnsi="Arial" w:cs="Arial"/>
                <w:sz w:val="24"/>
                <w:szCs w:val="24"/>
              </w:rPr>
            </w:pPr>
            <w:r w:rsidRPr="001674CB">
              <w:rPr>
                <w:rFonts w:ascii="Arial" w:hAnsi="Arial" w:cs="Arial"/>
                <w:sz w:val="24"/>
                <w:szCs w:val="24"/>
              </w:rPr>
              <w:t xml:space="preserve">This booklet can be used at careers events to promote the different job roles available in social care. </w:t>
            </w:r>
          </w:p>
        </w:tc>
        <w:tc>
          <w:tcPr>
            <w:tcW w:w="1843" w:type="dxa"/>
            <w:vAlign w:val="center"/>
          </w:tcPr>
          <w:p w:rsidRPr="00637C70" w:rsidR="00EA40A1" w:rsidP="002955F4" w:rsidRDefault="00295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47" style="width:1in;height:29.25pt" o:ole="" type="#_x0000_t75">
                  <v:imagedata o:title="" r:id="rId13"/>
                </v:shape>
                <w:control w:name="TextBox11" w:shapeid="_x0000_i1047" r:id="rId17"/>
              </w:object>
            </w:r>
          </w:p>
        </w:tc>
      </w:tr>
      <w:tr w:rsidRPr="00637C70" w:rsidR="00BF40CC" w:rsidTr="002955F4">
        <w:tc>
          <w:tcPr>
            <w:tcW w:w="1701" w:type="dxa"/>
            <w:vAlign w:val="center"/>
          </w:tcPr>
          <w:p w:rsidR="00BF40CC" w:rsidP="00BF40CC" w:rsidRDefault="00241627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editId="66370565" wp14:anchorId="4A4C251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85090</wp:posOffset>
                  </wp:positionV>
                  <wp:extent cx="647700" cy="899795"/>
                  <wp:effectExtent l="19050" t="19050" r="19050" b="146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tential apps guide- v1 Sept 2016_Page_0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BF40CC" w:rsidP="003A321B" w:rsidRDefault="00462A20">
            <w:pPr>
              <w:rPr>
                <w:rFonts w:ascii="Arial" w:hAnsi="Arial" w:cs="Arial"/>
                <w:sz w:val="24"/>
                <w:szCs w:val="24"/>
              </w:rPr>
            </w:pPr>
            <w:hyperlink w:history="1" r:id="rId19">
              <w:r w:rsidRPr="00E931E9" w:rsidR="00BF40CC">
                <w:rPr>
                  <w:rStyle w:val="Hyperlink"/>
                  <w:rFonts w:ascii="Arial" w:hAnsi="Arial" w:cs="Arial"/>
                  <w:sz w:val="24"/>
                  <w:szCs w:val="24"/>
                </w:rPr>
                <w:t>A great route into a caring profession</w:t>
              </w:r>
            </w:hyperlink>
            <w:r w:rsidR="00BF40CC">
              <w:rPr>
                <w:rFonts w:ascii="Arial" w:hAnsi="Arial" w:cs="Arial"/>
                <w:sz w:val="24"/>
                <w:szCs w:val="24"/>
              </w:rPr>
              <w:t xml:space="preserve">: a guide for potential apprentices, aimed at those new to care </w:t>
            </w:r>
          </w:p>
          <w:p w:rsidR="00241627" w:rsidP="003A321B" w:rsidRDefault="00241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BF40CC" w:rsidP="003A321B" w:rsidRDefault="00BF4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leaflet can be used at careers events to promote social care Apprenticeships. </w:t>
            </w:r>
          </w:p>
        </w:tc>
        <w:tc>
          <w:tcPr>
            <w:tcW w:w="1843" w:type="dxa"/>
            <w:vAlign w:val="center"/>
          </w:tcPr>
          <w:p w:rsidRPr="00637C70" w:rsidR="00BF40CC" w:rsidP="002955F4" w:rsidRDefault="00295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49" style="width:1in;height:29.25pt" o:ole="" type="#_x0000_t75">
                  <v:imagedata o:title="" r:id="rId13"/>
                </v:shape>
                <w:control w:name="TextBox13" w:shapeid="_x0000_i1049" r:id="rId20"/>
              </w:object>
            </w:r>
          </w:p>
        </w:tc>
      </w:tr>
      <w:tr w:rsidRPr="00637C70" w:rsidR="00BF40CC" w:rsidTr="002955F4">
        <w:trPr>
          <w:trHeight w:val="1584"/>
        </w:trPr>
        <w:tc>
          <w:tcPr>
            <w:tcW w:w="1701" w:type="dxa"/>
            <w:vAlign w:val="center"/>
          </w:tcPr>
          <w:p w:rsidR="00EA40A1" w:rsidP="003A321B" w:rsidRDefault="0024162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noProof/>
                <w:sz w:val="28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6432" behindDoc="1" locked="0" layoutInCell="1" allowOverlap="1" wp14:editId="789495DF" wp14:anchorId="61C25D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-50800</wp:posOffset>
                  </wp:positionV>
                  <wp:extent cx="921385" cy="8997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dge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7" t="23069" r="18358" b="32423"/>
                          <a:stretch/>
                        </pic:blipFill>
                        <pic:spPr bwMode="auto">
                          <a:xfrm>
                            <a:off x="0" y="0"/>
                            <a:ext cx="92138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Pr="00026BFE" w:rsidR="00EA40A1" w:rsidP="003A321B" w:rsidRDefault="00241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Care pens and badges</w:t>
            </w:r>
          </w:p>
        </w:tc>
        <w:tc>
          <w:tcPr>
            <w:tcW w:w="5069" w:type="dxa"/>
          </w:tcPr>
          <w:p w:rsidR="00EA40A1" w:rsidP="003A321B" w:rsidRDefault="00EA40A1">
            <w:pPr>
              <w:rPr>
                <w:rFonts w:ascii="Arial" w:hAnsi="Arial" w:cs="Arial"/>
                <w:sz w:val="24"/>
                <w:szCs w:val="24"/>
              </w:rPr>
            </w:pPr>
            <w:r w:rsidRPr="001674CB"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241627">
              <w:rPr>
                <w:rFonts w:ascii="Arial" w:hAnsi="Arial" w:cs="Arial"/>
                <w:sz w:val="24"/>
                <w:szCs w:val="24"/>
              </w:rPr>
              <w:t xml:space="preserve">pens and badges </w:t>
            </w:r>
            <w:r w:rsidRPr="001674CB">
              <w:rPr>
                <w:rFonts w:ascii="Arial" w:hAnsi="Arial" w:cs="Arial"/>
                <w:sz w:val="24"/>
                <w:szCs w:val="24"/>
              </w:rPr>
              <w:t xml:space="preserve">can be used at careers events to give to people who take part in activities. </w:t>
            </w:r>
          </w:p>
          <w:p w:rsidRPr="001674CB" w:rsidR="00EA40A1" w:rsidP="003A321B" w:rsidRDefault="00EA4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Pr="00637C70" w:rsidR="00EA40A1" w:rsidP="002955F4" w:rsidRDefault="002955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53" style="width:1in;height:29.25pt" o:ole="" type="#_x0000_t75">
                  <v:imagedata o:title="" r:id="rId13"/>
                </v:shape>
                <w:control w:name="TextBox15" w:shapeid="_x0000_i1053" r:id="rId22"/>
              </w:object>
            </w:r>
          </w:p>
        </w:tc>
      </w:tr>
    </w:tbl>
    <w:p w:rsidR="007906A3" w:rsidP="00EA40A1" w:rsidRDefault="007906A3">
      <w:pPr>
        <w:rPr>
          <w:rFonts w:ascii="Arial" w:hAnsi="Arial" w:cs="Arial"/>
          <w:b/>
          <w:sz w:val="28"/>
          <w:szCs w:val="24"/>
        </w:rPr>
      </w:pPr>
    </w:p>
    <w:p w:rsidRPr="00637C70" w:rsidR="00EA40A1" w:rsidP="00EA40A1" w:rsidRDefault="00C159C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</w:t>
      </w:r>
      <w:r w:rsidRPr="000803B0" w:rsidR="00EA40A1">
        <w:rPr>
          <w:rFonts w:ascii="Arial" w:hAnsi="Arial" w:cs="Arial"/>
          <w:b/>
          <w:sz w:val="28"/>
          <w:szCs w:val="24"/>
        </w:rPr>
        <w:t>elivery details</w:t>
      </w:r>
      <w:r w:rsidRPr="00637C70" w:rsidR="00EA40A1">
        <w:rPr>
          <w:rFonts w:ascii="Arial" w:hAnsi="Arial" w:cs="Arial"/>
          <w:b/>
          <w:sz w:val="28"/>
          <w:szCs w:val="24"/>
        </w:rPr>
        <w:t>:</w:t>
      </w:r>
    </w:p>
    <w:p w:rsidRPr="00637C70" w:rsidR="00EA40A1" w:rsidP="00EA40A1" w:rsidRDefault="0029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           </w:t>
      </w:r>
      <w:r>
        <w:rPr>
          <w:rFonts w:ascii="Arial" w:hAnsi="Arial" w:cs="Arial"/>
          <w:sz w:val="24"/>
          <w:szCs w:val="24"/>
        </w:rPr>
        <w:object w:dxaOrig="225" w:dyaOrig="225">
          <v:shape id="_x0000_i1055" style="width:318.75pt;height:21pt" o:ole="" type="#_x0000_t75">
            <v:imagedata o:title="" r:id="rId23"/>
          </v:shape>
          <w:control w:name="TextBox2" w:shapeid="_x0000_i1055" r:id="rId24"/>
        </w:object>
      </w:r>
    </w:p>
    <w:p w:rsidR="002955F4" w:rsidP="002955F4" w:rsidRDefault="0029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  </w:t>
      </w:r>
      <w:r>
        <w:rPr>
          <w:rFonts w:ascii="Arial" w:hAnsi="Arial" w:cs="Arial"/>
          <w:sz w:val="24"/>
          <w:szCs w:val="24"/>
        </w:rPr>
        <w:object w:dxaOrig="225" w:dyaOrig="225">
          <v:shape id="_x0000_i1057" style="width:318.75pt;height:21pt" o:ole="" type="#_x0000_t75">
            <v:imagedata o:title="" r:id="rId23"/>
          </v:shape>
          <w:control w:name="TextBox21" w:shapeid="_x0000_i1057" r:id="rId25"/>
        </w:object>
      </w:r>
    </w:p>
    <w:p w:rsidRPr="002955F4" w:rsidR="00EA40A1" w:rsidP="002955F4" w:rsidRDefault="0029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         </w:t>
      </w:r>
      <w:r>
        <w:rPr>
          <w:rFonts w:ascii="Arial" w:hAnsi="Arial" w:cs="Arial"/>
          <w:sz w:val="24"/>
          <w:szCs w:val="24"/>
        </w:rPr>
        <w:object w:dxaOrig="225" w:dyaOrig="225">
          <v:shape id="_x0000_i1059" style="width:599.25pt;height:41.25pt" o:ole="" type="#_x0000_t75">
            <v:imagedata o:title="" r:id="rId26"/>
          </v:shape>
          <w:control w:name="TextBox221" w:shapeid="_x0000_i1059" r:id="rId27"/>
        </w:object>
      </w:r>
      <w:r>
        <w:rPr>
          <w:rFonts w:ascii="Arial" w:hAnsi="Arial" w:cs="Arial"/>
          <w:sz w:val="24"/>
          <w:szCs w:val="24"/>
        </w:rPr>
        <w:t xml:space="preserve">      </w:t>
      </w:r>
    </w:p>
    <w:p w:rsidRPr="00637C70" w:rsidR="00EA40A1" w:rsidP="00EA40A1" w:rsidRDefault="0029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     </w:t>
      </w:r>
      <w:r>
        <w:rPr>
          <w:rFonts w:ascii="Arial" w:hAnsi="Arial" w:cs="Arial"/>
          <w:sz w:val="24"/>
          <w:szCs w:val="24"/>
        </w:rPr>
        <w:object w:dxaOrig="225" w:dyaOrig="225">
          <v:shape id="_x0000_i1061" style="width:318.75pt;height:21pt" o:ole="" type="#_x0000_t75">
            <v:imagedata o:title="" r:id="rId23"/>
          </v:shape>
          <w:control w:name="TextBox23" w:shapeid="_x0000_i1061" r:id="rId28"/>
        </w:object>
      </w:r>
    </w:p>
    <w:p w:rsidRPr="00637C70" w:rsidR="00EA40A1" w:rsidP="00EA40A1" w:rsidRDefault="0029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             </w:t>
      </w:r>
      <w:r>
        <w:rPr>
          <w:rFonts w:ascii="Arial" w:hAnsi="Arial" w:cs="Arial"/>
          <w:sz w:val="24"/>
          <w:szCs w:val="24"/>
        </w:rPr>
        <w:object w:dxaOrig="225" w:dyaOrig="225">
          <v:shape id="_x0000_i1063" style="width:318.75pt;height:21pt" o:ole="" type="#_x0000_t75">
            <v:imagedata o:title="" r:id="rId23"/>
          </v:shape>
          <w:control w:name="TextBox24" w:shapeid="_x0000_i1063" r:id="rId29"/>
        </w:object>
      </w:r>
    </w:p>
    <w:p w:rsidR="00EA40A1" w:rsidP="00EA40A1" w:rsidRDefault="00EA40A1">
      <w:pPr>
        <w:rPr>
          <w:rFonts w:ascii="Arial" w:hAnsi="Arial" w:cs="Arial"/>
          <w:b/>
          <w:sz w:val="24"/>
          <w:szCs w:val="24"/>
        </w:rPr>
      </w:pPr>
      <w:r w:rsidRPr="00637C70">
        <w:rPr>
          <w:rFonts w:ascii="Arial" w:hAnsi="Arial" w:cs="Arial"/>
          <w:b/>
          <w:sz w:val="24"/>
          <w:szCs w:val="24"/>
        </w:rPr>
        <w:t xml:space="preserve">Please return to: </w:t>
      </w:r>
      <w:r w:rsidR="00241627">
        <w:rPr>
          <w:rFonts w:ascii="Arial" w:hAnsi="Arial" w:cs="Arial"/>
          <w:b/>
          <w:sz w:val="24"/>
          <w:szCs w:val="24"/>
        </w:rPr>
        <w:t xml:space="preserve">Marketing </w:t>
      </w:r>
      <w:r>
        <w:rPr>
          <w:rFonts w:ascii="Arial" w:hAnsi="Arial" w:cs="Arial"/>
          <w:b/>
          <w:sz w:val="24"/>
          <w:szCs w:val="24"/>
        </w:rPr>
        <w:t>team</w:t>
      </w:r>
      <w:r w:rsidR="00241627">
        <w:rPr>
          <w:rFonts w:ascii="Arial" w:hAnsi="Arial" w:cs="Arial"/>
          <w:b/>
          <w:sz w:val="24"/>
          <w:szCs w:val="24"/>
        </w:rPr>
        <w:t xml:space="preserve"> (careers resources request)</w:t>
      </w:r>
      <w:r w:rsidRPr="00637C70">
        <w:rPr>
          <w:rFonts w:ascii="Arial" w:hAnsi="Arial" w:cs="Arial"/>
          <w:b/>
          <w:sz w:val="24"/>
          <w:szCs w:val="24"/>
        </w:rPr>
        <w:t xml:space="preserve">, Skills for Care, West Gate, 6 Grace Street, Leeds, LS1 2RP or email </w:t>
      </w:r>
      <w:hyperlink w:history="1" r:id="rId30">
        <w:r w:rsidRPr="00C778FF" w:rsidR="00241627">
          <w:rPr>
            <w:rStyle w:val="Hyperlink"/>
            <w:rFonts w:ascii="Arial" w:hAnsi="Arial" w:cs="Arial"/>
            <w:b/>
            <w:sz w:val="24"/>
            <w:szCs w:val="24"/>
          </w:rPr>
          <w:t>marketing@skillsforcare.org.uk</w:t>
        </w:r>
      </w:hyperlink>
    </w:p>
    <w:p w:rsidR="002955F4" w:rsidP="00EA40A1" w:rsidRDefault="002955F4">
      <w:pPr>
        <w:rPr>
          <w:rFonts w:ascii="Arial" w:hAnsi="Arial" w:cs="Arial"/>
          <w:b/>
          <w:sz w:val="24"/>
          <w:szCs w:val="24"/>
        </w:rPr>
      </w:pPr>
    </w:p>
    <w:p w:rsidR="00A23ACB" w:rsidP="00C159CF" w:rsidRDefault="00A23ACB"/>
    <w:sectPr w:rsidR="00A23ACB" w:rsidSect="00241627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1B" w:rsidRDefault="003A321B" w:rsidP="00EA40A1">
      <w:pPr>
        <w:spacing w:after="0" w:line="240" w:lineRule="auto"/>
      </w:pPr>
      <w:r>
        <w:separator/>
      </w:r>
    </w:p>
  </w:endnote>
  <w:endnote w:type="continuationSeparator" w:id="0">
    <w:p w:rsidR="003A321B" w:rsidRDefault="003A321B" w:rsidP="00EA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1B" w:rsidRDefault="003A321B" w:rsidP="00EA40A1">
      <w:pPr>
        <w:spacing w:after="0" w:line="240" w:lineRule="auto"/>
      </w:pPr>
      <w:r>
        <w:separator/>
      </w:r>
    </w:p>
  </w:footnote>
  <w:footnote w:type="continuationSeparator" w:id="0">
    <w:p w:rsidR="003A321B" w:rsidRDefault="003A321B" w:rsidP="00EA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FE2"/>
    <w:multiLevelType w:val="hybridMultilevel"/>
    <w:tmpl w:val="9DDEC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1"/>
    <w:rsid w:val="00241627"/>
    <w:rsid w:val="002955F4"/>
    <w:rsid w:val="003A321B"/>
    <w:rsid w:val="00462A20"/>
    <w:rsid w:val="005C71C4"/>
    <w:rsid w:val="006A6AA7"/>
    <w:rsid w:val="007906A3"/>
    <w:rsid w:val="00815ECD"/>
    <w:rsid w:val="008F6721"/>
    <w:rsid w:val="00A23ACB"/>
    <w:rsid w:val="00BF40CC"/>
    <w:rsid w:val="00C159CF"/>
    <w:rsid w:val="00E931E9"/>
    <w:rsid w:val="00E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CFD7110-BE9F-4EDE-90A6-5688F79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40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4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A1"/>
  </w:style>
  <w:style w:type="paragraph" w:styleId="Footer">
    <w:name w:val="footer"/>
    <w:basedOn w:val="Normal"/>
    <w:link w:val="FooterChar"/>
    <w:uiPriority w:val="99"/>
    <w:unhideWhenUsed/>
    <w:rsid w:val="00EA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IsV4iT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5.jpg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www.skillsforcare.org.uk/thinksocialcare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hyperlink" Target="http://www.skillsforcare.org.uk/jobroles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10" Type="http://schemas.openxmlformats.org/officeDocument/2006/relationships/hyperlink" Target="http://myaccount.skillsforcare.org.uk/public/careambassador/search/home.aspx" TargetMode="External"/><Relationship Id="rId19" Type="http://schemas.openxmlformats.org/officeDocument/2006/relationships/hyperlink" Target="http://www.skillsforcare.org.uk/potentialapp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llsforcare.org.uk/teachers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hyperlink" Target="mailto:marketing@skillsforcare.org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resources request form</dc:title>
  <dc:subject>
  </dc:subject>
  <dc:creator>Jenna Wood</dc:creator>
  <cp:keywords>
  </cp:keywords>
  <dc:description>
  </dc:description>
  <cp:lastModifiedBy>Miss Jenna Wood</cp:lastModifiedBy>
  <cp:revision>11</cp:revision>
  <dcterms:created xsi:type="dcterms:W3CDTF">2016-05-26T17:53:00Z</dcterms:created>
  <dcterms:modified xsi:type="dcterms:W3CDTF">2017-05-10T16:16:19Z</dcterms:modified>
</cp:coreProperties>
</file>