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D6D8F" w14:textId="05C85A79" w:rsidR="00816A03" w:rsidRPr="001E15B7" w:rsidRDefault="003148F1" w:rsidP="001E15B7">
      <w:pPr>
        <w:spacing w:after="0" w:line="300" w:lineRule="auto"/>
        <w:rPr>
          <w:rFonts w:cs="Arial"/>
          <w:b/>
          <w:color w:val="0070C0"/>
          <w:sz w:val="32"/>
          <w:szCs w:val="32"/>
        </w:rPr>
      </w:pPr>
      <w:r w:rsidRPr="00CF7559">
        <w:rPr>
          <w:noProof/>
          <w:lang w:eastAsia="en-GB"/>
        </w:rPr>
        <w:drawing>
          <wp:anchor distT="0" distB="0" distL="114300" distR="114300" simplePos="0" relativeHeight="251661312" behindDoc="1" locked="0" layoutInCell="1" allowOverlap="1" wp14:anchorId="50EC8B49" wp14:editId="4A3C281B">
            <wp:simplePos x="0" y="0"/>
            <wp:positionH relativeFrom="column">
              <wp:posOffset>-95250</wp:posOffset>
            </wp:positionH>
            <wp:positionV relativeFrom="paragraph">
              <wp:posOffset>-392770</wp:posOffset>
            </wp:positionV>
            <wp:extent cx="2472690" cy="830956"/>
            <wp:effectExtent l="0" t="0" r="381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72690" cy="8309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F2CA9" w:rsidRPr="001E15B7">
        <w:rPr>
          <w:rFonts w:cs="Arial"/>
          <w:b/>
          <w:noProof/>
          <w:color w:val="0070C0"/>
          <w:sz w:val="52"/>
          <w:szCs w:val="52"/>
          <w:lang w:eastAsia="en-GB"/>
        </w:rPr>
        <w:drawing>
          <wp:anchor distT="0" distB="0" distL="114300" distR="114300" simplePos="0" relativeHeight="251659264" behindDoc="1" locked="0" layoutInCell="1" allowOverlap="1" wp14:anchorId="432217B5" wp14:editId="554674DA">
            <wp:simplePos x="0" y="0"/>
            <wp:positionH relativeFrom="column">
              <wp:posOffset>4205946</wp:posOffset>
            </wp:positionH>
            <wp:positionV relativeFrom="paragraph">
              <wp:posOffset>-629948</wp:posOffset>
            </wp:positionV>
            <wp:extent cx="2178594" cy="106078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ded by SFC 4c - EPS (High 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594" cy="1060780"/>
                    </a:xfrm>
                    <a:prstGeom prst="rect">
                      <a:avLst/>
                    </a:prstGeom>
                  </pic:spPr>
                </pic:pic>
              </a:graphicData>
            </a:graphic>
            <wp14:sizeRelH relativeFrom="margin">
              <wp14:pctWidth>0</wp14:pctWidth>
            </wp14:sizeRelH>
            <wp14:sizeRelV relativeFrom="margin">
              <wp14:pctHeight>0</wp14:pctHeight>
            </wp14:sizeRelV>
          </wp:anchor>
        </w:drawing>
      </w:r>
    </w:p>
    <w:p w14:paraId="5EA0FD42" w14:textId="7C4F359A" w:rsidR="00816A03" w:rsidRPr="001E15B7" w:rsidRDefault="00816A03" w:rsidP="001E15B7">
      <w:pPr>
        <w:spacing w:after="0" w:line="300" w:lineRule="auto"/>
        <w:rPr>
          <w:rFonts w:cs="Arial"/>
          <w:b/>
          <w:color w:val="0070C0"/>
          <w:sz w:val="32"/>
          <w:szCs w:val="32"/>
        </w:rPr>
      </w:pPr>
    </w:p>
    <w:p w14:paraId="0A59E551" w14:textId="77777777" w:rsidR="006340EC" w:rsidRDefault="006340EC" w:rsidP="001E15B7">
      <w:pPr>
        <w:spacing w:after="0" w:line="300" w:lineRule="auto"/>
        <w:rPr>
          <w:rFonts w:cs="Arial"/>
          <w:b/>
          <w:color w:val="0070C0"/>
          <w:sz w:val="32"/>
          <w:szCs w:val="32"/>
        </w:rPr>
      </w:pPr>
    </w:p>
    <w:p w14:paraId="32F15FBD" w14:textId="77777777" w:rsidR="002D26FB" w:rsidRDefault="002D26FB" w:rsidP="001E15B7">
      <w:pPr>
        <w:spacing w:after="0" w:line="300" w:lineRule="auto"/>
        <w:rPr>
          <w:rFonts w:cs="Arial"/>
          <w:b/>
          <w:color w:val="0070C0"/>
          <w:sz w:val="32"/>
          <w:szCs w:val="32"/>
        </w:rPr>
      </w:pPr>
    </w:p>
    <w:p w14:paraId="6120C5E9" w14:textId="5D1E89A2" w:rsidR="003122CD" w:rsidRPr="001E15B7" w:rsidRDefault="00816A03" w:rsidP="001E15B7">
      <w:pPr>
        <w:spacing w:after="0" w:line="300" w:lineRule="auto"/>
        <w:rPr>
          <w:rFonts w:cs="Arial"/>
          <w:b/>
          <w:color w:val="0070C0"/>
          <w:sz w:val="32"/>
          <w:szCs w:val="32"/>
        </w:rPr>
      </w:pPr>
      <w:r w:rsidRPr="001E15B7">
        <w:rPr>
          <w:rFonts w:cs="Arial"/>
          <w:b/>
          <w:color w:val="0070C0"/>
          <w:sz w:val="32"/>
          <w:szCs w:val="32"/>
        </w:rPr>
        <w:t xml:space="preserve">My Life </w:t>
      </w:r>
    </w:p>
    <w:p w14:paraId="3FC1D6CA" w14:textId="77777777" w:rsidR="006340EC" w:rsidRDefault="006340EC" w:rsidP="001E15B7">
      <w:pPr>
        <w:spacing w:after="0" w:line="300" w:lineRule="auto"/>
        <w:rPr>
          <w:rFonts w:cs="Arial"/>
          <w:b/>
          <w:color w:val="0070C0"/>
          <w:sz w:val="36"/>
          <w:szCs w:val="36"/>
        </w:rPr>
      </w:pPr>
    </w:p>
    <w:p w14:paraId="02B47C9A" w14:textId="5E960151" w:rsidR="00816A03" w:rsidRPr="006340EC" w:rsidRDefault="00816A03" w:rsidP="001E15B7">
      <w:pPr>
        <w:pStyle w:val="NoSpacing"/>
        <w:spacing w:line="300" w:lineRule="auto"/>
        <w:jc w:val="both"/>
        <w:rPr>
          <w:rFonts w:ascii="Arial" w:hAnsi="Arial" w:cs="Arial"/>
          <w:b/>
          <w:color w:val="0070C0"/>
          <w:sz w:val="36"/>
          <w:szCs w:val="36"/>
        </w:rPr>
      </w:pPr>
      <w:r w:rsidRPr="006340EC">
        <w:rPr>
          <w:rFonts w:ascii="Arial" w:hAnsi="Arial" w:cs="Arial"/>
          <w:b/>
          <w:color w:val="0070C0"/>
          <w:sz w:val="36"/>
          <w:szCs w:val="36"/>
        </w:rPr>
        <w:t xml:space="preserve">Pathways to employment: Train the </w:t>
      </w:r>
      <w:r w:rsidR="00E956B2">
        <w:rPr>
          <w:rFonts w:ascii="Arial" w:hAnsi="Arial" w:cs="Arial"/>
          <w:b/>
          <w:color w:val="0070C0"/>
          <w:sz w:val="36"/>
          <w:szCs w:val="36"/>
        </w:rPr>
        <w:t>T</w:t>
      </w:r>
      <w:r w:rsidRPr="006340EC">
        <w:rPr>
          <w:rFonts w:ascii="Arial" w:hAnsi="Arial" w:cs="Arial"/>
          <w:b/>
          <w:color w:val="0070C0"/>
          <w:sz w:val="36"/>
          <w:szCs w:val="36"/>
        </w:rPr>
        <w:t>rainer sessions</w:t>
      </w:r>
    </w:p>
    <w:p w14:paraId="611CC9D4" w14:textId="77777777" w:rsidR="00816A03" w:rsidRDefault="00816A03" w:rsidP="001E15B7">
      <w:pPr>
        <w:spacing w:after="0" w:line="300" w:lineRule="auto"/>
        <w:rPr>
          <w:rFonts w:cs="Arial"/>
          <w:b/>
          <w:color w:val="0070C0"/>
          <w:sz w:val="36"/>
          <w:szCs w:val="36"/>
        </w:rPr>
      </w:pPr>
    </w:p>
    <w:p w14:paraId="455ED1B1" w14:textId="77777777" w:rsidR="00F36220" w:rsidRDefault="00F36220" w:rsidP="001E15B7">
      <w:pPr>
        <w:spacing w:after="0" w:line="300" w:lineRule="auto"/>
        <w:rPr>
          <w:rFonts w:cs="Arial"/>
          <w:b/>
          <w:color w:val="0070C0"/>
          <w:sz w:val="36"/>
          <w:szCs w:val="36"/>
        </w:rPr>
      </w:pPr>
    </w:p>
    <w:p w14:paraId="619F5DEC" w14:textId="77777777" w:rsidR="00F36220" w:rsidRPr="001E15B7" w:rsidRDefault="00F36220" w:rsidP="001E15B7">
      <w:pPr>
        <w:spacing w:after="0" w:line="300" w:lineRule="auto"/>
        <w:rPr>
          <w:rFonts w:cs="Arial"/>
          <w:b/>
          <w:color w:val="0070C0"/>
          <w:sz w:val="36"/>
          <w:szCs w:val="36"/>
        </w:rPr>
      </w:pPr>
    </w:p>
    <w:p w14:paraId="2877B877" w14:textId="77777777" w:rsidR="00816A03" w:rsidRDefault="002E6F41" w:rsidP="001E15B7">
      <w:pPr>
        <w:pStyle w:val="Heading1"/>
        <w:spacing w:before="0" w:line="300" w:lineRule="auto"/>
        <w:rPr>
          <w:rFonts w:cs="Arial"/>
        </w:rPr>
      </w:pPr>
      <w:bookmarkStart w:id="0" w:name="_Toc491789282"/>
      <w:bookmarkStart w:id="1" w:name="_Toc491789308"/>
      <w:r w:rsidRPr="001E15B7">
        <w:rPr>
          <w:rFonts w:cs="Arial"/>
        </w:rPr>
        <w:t>Contents</w:t>
      </w:r>
      <w:bookmarkEnd w:id="0"/>
      <w:bookmarkEnd w:id="1"/>
      <w:r w:rsidRPr="001E15B7">
        <w:rPr>
          <w:rFonts w:cs="Arial"/>
        </w:rPr>
        <w:t xml:space="preserve"> </w:t>
      </w:r>
    </w:p>
    <w:sdt>
      <w:sdtPr>
        <w:id w:val="-1237395280"/>
        <w:docPartObj>
          <w:docPartGallery w:val="Table of Contents"/>
          <w:docPartUnique/>
        </w:docPartObj>
      </w:sdtPr>
      <w:sdtEndPr>
        <w:rPr>
          <w:b/>
          <w:bCs/>
          <w:noProof/>
        </w:rPr>
      </w:sdtEndPr>
      <w:sdtContent>
        <w:p w14:paraId="7F3E29E8" w14:textId="63E40EF1" w:rsidR="00F36220" w:rsidRDefault="00F36220">
          <w:pPr>
            <w:pStyle w:val="TOC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p>
        <w:p w14:paraId="0EDAA943" w14:textId="77777777" w:rsidR="00F36220" w:rsidRDefault="00A57B03">
          <w:pPr>
            <w:pStyle w:val="TOC1"/>
            <w:tabs>
              <w:tab w:val="right" w:leader="dot" w:pos="9016"/>
            </w:tabs>
            <w:rPr>
              <w:rFonts w:asciiTheme="minorHAnsi" w:eastAsiaTheme="minorEastAsia" w:hAnsiTheme="minorHAnsi"/>
              <w:noProof/>
              <w:sz w:val="22"/>
              <w:lang w:eastAsia="en-GB"/>
            </w:rPr>
          </w:pPr>
          <w:hyperlink w:anchor="_Toc491789309" w:history="1">
            <w:r w:rsidR="00F36220" w:rsidRPr="00FF4EA7">
              <w:rPr>
                <w:rStyle w:val="Hyperlink"/>
                <w:rFonts w:cs="Arial"/>
                <w:noProof/>
              </w:rPr>
              <w:t>Background</w:t>
            </w:r>
            <w:r w:rsidR="00F36220">
              <w:rPr>
                <w:noProof/>
                <w:webHidden/>
              </w:rPr>
              <w:tab/>
            </w:r>
            <w:r w:rsidR="00F36220">
              <w:rPr>
                <w:noProof/>
                <w:webHidden/>
              </w:rPr>
              <w:fldChar w:fldCharType="begin"/>
            </w:r>
            <w:r w:rsidR="00F36220">
              <w:rPr>
                <w:noProof/>
                <w:webHidden/>
              </w:rPr>
              <w:instrText xml:space="preserve"> PAGEREF _Toc491789309 \h </w:instrText>
            </w:r>
            <w:r w:rsidR="00F36220">
              <w:rPr>
                <w:noProof/>
                <w:webHidden/>
              </w:rPr>
            </w:r>
            <w:r w:rsidR="00F36220">
              <w:rPr>
                <w:noProof/>
                <w:webHidden/>
              </w:rPr>
              <w:fldChar w:fldCharType="separate"/>
            </w:r>
            <w:r w:rsidR="00361D9E">
              <w:rPr>
                <w:noProof/>
                <w:webHidden/>
              </w:rPr>
              <w:t>2</w:t>
            </w:r>
            <w:r w:rsidR="00F36220">
              <w:rPr>
                <w:noProof/>
                <w:webHidden/>
              </w:rPr>
              <w:fldChar w:fldCharType="end"/>
            </w:r>
          </w:hyperlink>
        </w:p>
        <w:p w14:paraId="759C2C1B" w14:textId="77777777" w:rsidR="00F36220" w:rsidRDefault="00A57B03">
          <w:pPr>
            <w:pStyle w:val="TOC1"/>
            <w:tabs>
              <w:tab w:val="right" w:leader="dot" w:pos="9016"/>
            </w:tabs>
            <w:rPr>
              <w:rFonts w:asciiTheme="minorHAnsi" w:eastAsiaTheme="minorEastAsia" w:hAnsiTheme="minorHAnsi"/>
              <w:noProof/>
              <w:sz w:val="22"/>
              <w:lang w:eastAsia="en-GB"/>
            </w:rPr>
          </w:pPr>
          <w:hyperlink w:anchor="_Toc491789310" w:history="1">
            <w:r w:rsidR="00F36220" w:rsidRPr="00FF4EA7">
              <w:rPr>
                <w:rStyle w:val="Hyperlink"/>
                <w:rFonts w:cs="Arial"/>
                <w:noProof/>
              </w:rPr>
              <w:t>Aims</w:t>
            </w:r>
            <w:r w:rsidR="00F36220">
              <w:rPr>
                <w:noProof/>
                <w:webHidden/>
              </w:rPr>
              <w:tab/>
            </w:r>
            <w:r w:rsidR="00F36220">
              <w:rPr>
                <w:noProof/>
                <w:webHidden/>
              </w:rPr>
              <w:fldChar w:fldCharType="begin"/>
            </w:r>
            <w:r w:rsidR="00F36220">
              <w:rPr>
                <w:noProof/>
                <w:webHidden/>
              </w:rPr>
              <w:instrText xml:space="preserve"> PAGEREF _Toc491789310 \h </w:instrText>
            </w:r>
            <w:r w:rsidR="00F36220">
              <w:rPr>
                <w:noProof/>
                <w:webHidden/>
              </w:rPr>
            </w:r>
            <w:r w:rsidR="00F36220">
              <w:rPr>
                <w:noProof/>
                <w:webHidden/>
              </w:rPr>
              <w:fldChar w:fldCharType="separate"/>
            </w:r>
            <w:r w:rsidR="00361D9E">
              <w:rPr>
                <w:noProof/>
                <w:webHidden/>
              </w:rPr>
              <w:t>3</w:t>
            </w:r>
            <w:r w:rsidR="00F36220">
              <w:rPr>
                <w:noProof/>
                <w:webHidden/>
              </w:rPr>
              <w:fldChar w:fldCharType="end"/>
            </w:r>
          </w:hyperlink>
        </w:p>
        <w:p w14:paraId="0354ED91" w14:textId="77777777" w:rsidR="00F36220" w:rsidRDefault="00A57B03">
          <w:pPr>
            <w:pStyle w:val="TOC1"/>
            <w:tabs>
              <w:tab w:val="right" w:leader="dot" w:pos="9016"/>
            </w:tabs>
            <w:rPr>
              <w:rFonts w:asciiTheme="minorHAnsi" w:eastAsiaTheme="minorEastAsia" w:hAnsiTheme="minorHAnsi"/>
              <w:noProof/>
              <w:sz w:val="22"/>
              <w:lang w:eastAsia="en-GB"/>
            </w:rPr>
          </w:pPr>
          <w:hyperlink w:anchor="_Toc491789311" w:history="1">
            <w:r w:rsidR="00F36220" w:rsidRPr="00FF4EA7">
              <w:rPr>
                <w:rStyle w:val="Hyperlink"/>
                <w:noProof/>
              </w:rPr>
              <w:t>The Pathways to Employment model</w:t>
            </w:r>
            <w:r w:rsidR="00F36220">
              <w:rPr>
                <w:noProof/>
                <w:webHidden/>
              </w:rPr>
              <w:tab/>
            </w:r>
            <w:r w:rsidR="00F36220">
              <w:rPr>
                <w:noProof/>
                <w:webHidden/>
              </w:rPr>
              <w:fldChar w:fldCharType="begin"/>
            </w:r>
            <w:r w:rsidR="00F36220">
              <w:rPr>
                <w:noProof/>
                <w:webHidden/>
              </w:rPr>
              <w:instrText xml:space="preserve"> PAGEREF _Toc491789311 \h </w:instrText>
            </w:r>
            <w:r w:rsidR="00F36220">
              <w:rPr>
                <w:noProof/>
                <w:webHidden/>
              </w:rPr>
            </w:r>
            <w:r w:rsidR="00F36220">
              <w:rPr>
                <w:noProof/>
                <w:webHidden/>
              </w:rPr>
              <w:fldChar w:fldCharType="separate"/>
            </w:r>
            <w:r w:rsidR="00361D9E">
              <w:rPr>
                <w:noProof/>
                <w:webHidden/>
              </w:rPr>
              <w:t>4</w:t>
            </w:r>
            <w:r w:rsidR="00F36220">
              <w:rPr>
                <w:noProof/>
                <w:webHidden/>
              </w:rPr>
              <w:fldChar w:fldCharType="end"/>
            </w:r>
          </w:hyperlink>
        </w:p>
        <w:p w14:paraId="6C2A7A90" w14:textId="77777777" w:rsidR="00F36220" w:rsidRDefault="00A57B03">
          <w:pPr>
            <w:pStyle w:val="TOC1"/>
            <w:tabs>
              <w:tab w:val="right" w:leader="dot" w:pos="9016"/>
            </w:tabs>
            <w:rPr>
              <w:rFonts w:asciiTheme="minorHAnsi" w:eastAsiaTheme="minorEastAsia" w:hAnsiTheme="minorHAnsi"/>
              <w:noProof/>
              <w:sz w:val="22"/>
              <w:lang w:eastAsia="en-GB"/>
            </w:rPr>
          </w:pPr>
          <w:hyperlink w:anchor="_Toc491789312" w:history="1">
            <w:r w:rsidR="00F36220" w:rsidRPr="00FF4EA7">
              <w:rPr>
                <w:rStyle w:val="Hyperlink"/>
                <w:rFonts w:cs="Arial"/>
                <w:noProof/>
              </w:rPr>
              <w:t>Train the trainer session</w:t>
            </w:r>
            <w:r w:rsidR="00F36220">
              <w:rPr>
                <w:noProof/>
                <w:webHidden/>
              </w:rPr>
              <w:tab/>
            </w:r>
            <w:r w:rsidR="00F36220">
              <w:rPr>
                <w:noProof/>
                <w:webHidden/>
              </w:rPr>
              <w:fldChar w:fldCharType="begin"/>
            </w:r>
            <w:r w:rsidR="00F36220">
              <w:rPr>
                <w:noProof/>
                <w:webHidden/>
              </w:rPr>
              <w:instrText xml:space="preserve"> PAGEREF _Toc491789312 \h </w:instrText>
            </w:r>
            <w:r w:rsidR="00F36220">
              <w:rPr>
                <w:noProof/>
                <w:webHidden/>
              </w:rPr>
            </w:r>
            <w:r w:rsidR="00F36220">
              <w:rPr>
                <w:noProof/>
                <w:webHidden/>
              </w:rPr>
              <w:fldChar w:fldCharType="separate"/>
            </w:r>
            <w:r w:rsidR="00361D9E">
              <w:rPr>
                <w:noProof/>
                <w:webHidden/>
              </w:rPr>
              <w:t>8</w:t>
            </w:r>
            <w:r w:rsidR="00F36220">
              <w:rPr>
                <w:noProof/>
                <w:webHidden/>
              </w:rPr>
              <w:fldChar w:fldCharType="end"/>
            </w:r>
          </w:hyperlink>
        </w:p>
        <w:p w14:paraId="34ACCA92" w14:textId="77777777" w:rsidR="00F36220" w:rsidRDefault="00A57B03">
          <w:pPr>
            <w:pStyle w:val="TOC1"/>
            <w:tabs>
              <w:tab w:val="right" w:leader="dot" w:pos="9016"/>
            </w:tabs>
            <w:rPr>
              <w:rFonts w:asciiTheme="minorHAnsi" w:eastAsiaTheme="minorEastAsia" w:hAnsiTheme="minorHAnsi"/>
              <w:noProof/>
              <w:sz w:val="22"/>
              <w:lang w:eastAsia="en-GB"/>
            </w:rPr>
          </w:pPr>
          <w:hyperlink w:anchor="_Toc491789313" w:history="1">
            <w:r w:rsidR="00F36220" w:rsidRPr="00FF4EA7">
              <w:rPr>
                <w:rStyle w:val="Hyperlink"/>
                <w:noProof/>
              </w:rPr>
              <w:t>Find out more</w:t>
            </w:r>
            <w:r w:rsidR="00F36220">
              <w:rPr>
                <w:noProof/>
                <w:webHidden/>
              </w:rPr>
              <w:tab/>
            </w:r>
            <w:r w:rsidR="00F36220">
              <w:rPr>
                <w:noProof/>
                <w:webHidden/>
              </w:rPr>
              <w:fldChar w:fldCharType="begin"/>
            </w:r>
            <w:r w:rsidR="00F36220">
              <w:rPr>
                <w:noProof/>
                <w:webHidden/>
              </w:rPr>
              <w:instrText xml:space="preserve"> PAGEREF _Toc491789313 \h </w:instrText>
            </w:r>
            <w:r w:rsidR="00F36220">
              <w:rPr>
                <w:noProof/>
                <w:webHidden/>
              </w:rPr>
            </w:r>
            <w:r w:rsidR="00F36220">
              <w:rPr>
                <w:noProof/>
                <w:webHidden/>
              </w:rPr>
              <w:fldChar w:fldCharType="separate"/>
            </w:r>
            <w:r w:rsidR="00361D9E">
              <w:rPr>
                <w:noProof/>
                <w:webHidden/>
              </w:rPr>
              <w:t>10</w:t>
            </w:r>
            <w:r w:rsidR="00F36220">
              <w:rPr>
                <w:noProof/>
                <w:webHidden/>
              </w:rPr>
              <w:fldChar w:fldCharType="end"/>
            </w:r>
          </w:hyperlink>
        </w:p>
        <w:p w14:paraId="77A4C619" w14:textId="5AAFCDCC" w:rsidR="00F36220" w:rsidRDefault="00F36220">
          <w:r>
            <w:rPr>
              <w:b/>
              <w:bCs/>
              <w:noProof/>
            </w:rPr>
            <w:fldChar w:fldCharType="end"/>
          </w:r>
        </w:p>
      </w:sdtContent>
    </w:sdt>
    <w:p w14:paraId="2CA1EACC" w14:textId="77777777" w:rsidR="00F36220" w:rsidRPr="00F36220" w:rsidRDefault="00F36220" w:rsidP="00F36220"/>
    <w:p w14:paraId="13EC6DAC" w14:textId="77777777" w:rsidR="002E6F41" w:rsidRPr="001E15B7" w:rsidRDefault="002E6F41" w:rsidP="001E15B7">
      <w:pPr>
        <w:spacing w:after="0" w:line="300" w:lineRule="auto"/>
        <w:rPr>
          <w:rFonts w:cs="Arial"/>
        </w:rPr>
      </w:pPr>
    </w:p>
    <w:p w14:paraId="70381B0D" w14:textId="77777777" w:rsidR="001E15B7" w:rsidRPr="001E15B7" w:rsidRDefault="001E15B7" w:rsidP="001E15B7">
      <w:pPr>
        <w:spacing w:after="0" w:line="300" w:lineRule="auto"/>
        <w:rPr>
          <w:rFonts w:cs="Arial"/>
        </w:rPr>
      </w:pPr>
      <w:r>
        <w:rPr>
          <w:rFonts w:cs="Arial"/>
        </w:rPr>
        <w:br w:type="page"/>
      </w:r>
    </w:p>
    <w:p w14:paraId="3372AB13" w14:textId="77777777" w:rsidR="002E6F41" w:rsidRPr="001E15B7" w:rsidRDefault="002E6F41" w:rsidP="001E15B7">
      <w:pPr>
        <w:pStyle w:val="Heading1"/>
        <w:spacing w:before="0" w:line="300" w:lineRule="auto"/>
        <w:rPr>
          <w:rFonts w:cs="Arial"/>
        </w:rPr>
      </w:pPr>
      <w:bookmarkStart w:id="2" w:name="_Toc491789309"/>
      <w:r w:rsidRPr="001E15B7">
        <w:rPr>
          <w:rFonts w:cs="Arial"/>
        </w:rPr>
        <w:lastRenderedPageBreak/>
        <w:t>Background</w:t>
      </w:r>
      <w:bookmarkEnd w:id="2"/>
      <w:r w:rsidRPr="001E15B7">
        <w:rPr>
          <w:rFonts w:cs="Arial"/>
        </w:rPr>
        <w:t xml:space="preserve"> </w:t>
      </w:r>
    </w:p>
    <w:p w14:paraId="5119BA5D" w14:textId="77777777" w:rsidR="002E6F41" w:rsidRPr="001E15B7" w:rsidRDefault="002E6F41" w:rsidP="001E15B7">
      <w:pPr>
        <w:spacing w:after="0" w:line="300" w:lineRule="auto"/>
        <w:rPr>
          <w:rFonts w:cs="Arial"/>
        </w:rPr>
      </w:pPr>
    </w:p>
    <w:p w14:paraId="630F600B" w14:textId="77777777" w:rsidR="002E6F41" w:rsidRDefault="002E6F41" w:rsidP="001E15B7">
      <w:pPr>
        <w:spacing w:after="0" w:line="300" w:lineRule="auto"/>
        <w:rPr>
          <w:rFonts w:cs="Arial"/>
        </w:rPr>
      </w:pPr>
      <w:r w:rsidRPr="001E15B7">
        <w:rPr>
          <w:rFonts w:cs="Arial"/>
        </w:rPr>
        <w:t>My Life Legacy is a registered charity that supports individual employers to find and recruit high quality personal assistants (PAs). This enables individuals who need care and support to have more choice and contro</w:t>
      </w:r>
      <w:r w:rsidR="001E15B7">
        <w:rPr>
          <w:rFonts w:cs="Arial"/>
        </w:rPr>
        <w:t>l and a better quality of life.</w:t>
      </w:r>
    </w:p>
    <w:p w14:paraId="5FE4732A" w14:textId="77777777" w:rsidR="001E15B7" w:rsidRPr="001E15B7" w:rsidRDefault="001E15B7" w:rsidP="001E15B7">
      <w:pPr>
        <w:spacing w:after="0" w:line="300" w:lineRule="auto"/>
        <w:rPr>
          <w:rFonts w:cs="Arial"/>
        </w:rPr>
      </w:pPr>
    </w:p>
    <w:p w14:paraId="5A23050C" w14:textId="3BBD6FC5" w:rsidR="002E6F41" w:rsidRDefault="002E6F41" w:rsidP="001E15B7">
      <w:pPr>
        <w:spacing w:after="0" w:line="300" w:lineRule="auto"/>
        <w:rPr>
          <w:rFonts w:cs="Arial"/>
        </w:rPr>
      </w:pPr>
      <w:r w:rsidRPr="001E15B7">
        <w:rPr>
          <w:rFonts w:cs="Arial"/>
        </w:rPr>
        <w:t xml:space="preserve">Our </w:t>
      </w:r>
      <w:r w:rsidR="00BA5522">
        <w:rPr>
          <w:rFonts w:cs="Arial"/>
        </w:rPr>
        <w:t>f</w:t>
      </w:r>
      <w:r w:rsidRPr="001E15B7">
        <w:rPr>
          <w:rFonts w:cs="Arial"/>
        </w:rPr>
        <w:t>ounder, Caroline Tomlinson, delivers talks all over the country and recognises a natio</w:t>
      </w:r>
      <w:r w:rsidR="001E15B7">
        <w:rPr>
          <w:rFonts w:cs="Arial"/>
        </w:rPr>
        <w:t>nal challenge with finding PAs.</w:t>
      </w:r>
    </w:p>
    <w:p w14:paraId="0C8581B1" w14:textId="77777777" w:rsidR="001E15B7" w:rsidRPr="001E15B7" w:rsidRDefault="001E15B7" w:rsidP="001E15B7">
      <w:pPr>
        <w:spacing w:after="0" w:line="300" w:lineRule="auto"/>
        <w:rPr>
          <w:rFonts w:cs="Arial"/>
        </w:rPr>
      </w:pPr>
    </w:p>
    <w:p w14:paraId="73F8638D" w14:textId="56D156E2" w:rsidR="006340EC" w:rsidRDefault="002E6F41" w:rsidP="001E15B7">
      <w:pPr>
        <w:spacing w:after="0" w:line="300" w:lineRule="auto"/>
        <w:rPr>
          <w:rFonts w:cs="Arial"/>
        </w:rPr>
      </w:pPr>
      <w:r w:rsidRPr="001E15B7">
        <w:rPr>
          <w:rFonts w:cs="Arial"/>
        </w:rPr>
        <w:t xml:space="preserve">We developed the Pathways to Employment </w:t>
      </w:r>
      <w:r w:rsidR="00603D8C" w:rsidRPr="001E15B7">
        <w:rPr>
          <w:rFonts w:cs="Arial"/>
        </w:rPr>
        <w:t>model</w:t>
      </w:r>
      <w:r w:rsidRPr="001E15B7">
        <w:rPr>
          <w:rFonts w:cs="Arial"/>
        </w:rPr>
        <w:t xml:space="preserve"> (P2E)</w:t>
      </w:r>
      <w:r w:rsidR="00BA5522">
        <w:rPr>
          <w:rFonts w:cs="Arial"/>
        </w:rPr>
        <w:t>, an asset based community development approach,</w:t>
      </w:r>
      <w:r w:rsidRPr="001E15B7">
        <w:rPr>
          <w:rFonts w:cs="Arial"/>
        </w:rPr>
        <w:t xml:space="preserve"> to support more people into the PA role. </w:t>
      </w:r>
      <w:r w:rsidR="006340EC">
        <w:rPr>
          <w:rFonts w:cs="Arial"/>
        </w:rPr>
        <w:t xml:space="preserve">The model invites potential PAs to attend five sessions to explore more about the role, the values you need to work in social care and gives them the opportunity to meet potential employers. At the end, suitable candidates are </w:t>
      </w:r>
      <w:r w:rsidR="00BA5522">
        <w:rPr>
          <w:rFonts w:cs="Arial"/>
        </w:rPr>
        <w:t>recruited by individuals in</w:t>
      </w:r>
      <w:r w:rsidR="006340EC">
        <w:rPr>
          <w:rFonts w:cs="Arial"/>
        </w:rPr>
        <w:t xml:space="preserve">to paid jobs or voluntary work. </w:t>
      </w:r>
    </w:p>
    <w:p w14:paraId="50D11E96" w14:textId="77777777" w:rsidR="006340EC" w:rsidRDefault="006340EC" w:rsidP="001E15B7">
      <w:pPr>
        <w:spacing w:after="0" w:line="300" w:lineRule="auto"/>
        <w:rPr>
          <w:rFonts w:cs="Arial"/>
        </w:rPr>
      </w:pPr>
    </w:p>
    <w:p w14:paraId="78CD1F17" w14:textId="7F48E65D" w:rsidR="002E6F41" w:rsidRDefault="002E6F41" w:rsidP="001E15B7">
      <w:pPr>
        <w:spacing w:after="0" w:line="300" w:lineRule="auto"/>
        <w:rPr>
          <w:rFonts w:cs="Arial"/>
        </w:rPr>
      </w:pPr>
      <w:r w:rsidRPr="001E15B7">
        <w:rPr>
          <w:rFonts w:cs="Arial"/>
        </w:rPr>
        <w:t>This has been successful locally and we wanted to share our learning and successes w</w:t>
      </w:r>
      <w:r w:rsidR="006340EC">
        <w:rPr>
          <w:rFonts w:cs="Arial"/>
        </w:rPr>
        <w:t>ith the wider voluntary sector, and support them to run their own P2E</w:t>
      </w:r>
      <w:r w:rsidR="00BA5522">
        <w:rPr>
          <w:rFonts w:cs="Arial"/>
        </w:rPr>
        <w:t xml:space="preserve"> programme</w:t>
      </w:r>
      <w:r w:rsidR="006340EC">
        <w:rPr>
          <w:rFonts w:cs="Arial"/>
        </w:rPr>
        <w:t xml:space="preserve">. </w:t>
      </w:r>
    </w:p>
    <w:p w14:paraId="702EB39B" w14:textId="77777777" w:rsidR="001E15B7" w:rsidRPr="001E15B7" w:rsidRDefault="001E15B7" w:rsidP="001E15B7">
      <w:pPr>
        <w:spacing w:after="0" w:line="300" w:lineRule="auto"/>
        <w:rPr>
          <w:rFonts w:cs="Arial"/>
        </w:rPr>
      </w:pPr>
    </w:p>
    <w:p w14:paraId="4AAD440F" w14:textId="4E0DCF1D" w:rsidR="002E6F41" w:rsidRDefault="002E6F41" w:rsidP="001E15B7">
      <w:pPr>
        <w:spacing w:after="0" w:line="300" w:lineRule="auto"/>
        <w:rPr>
          <w:rFonts w:cs="Arial"/>
        </w:rPr>
      </w:pPr>
      <w:r w:rsidRPr="001E15B7">
        <w:rPr>
          <w:rFonts w:cs="Arial"/>
        </w:rPr>
        <w:t xml:space="preserve">To do this we designed and delivered a </w:t>
      </w:r>
      <w:r w:rsidR="00BA5522">
        <w:rPr>
          <w:rFonts w:cs="Arial"/>
        </w:rPr>
        <w:t>T</w:t>
      </w:r>
      <w:r w:rsidRPr="001E15B7">
        <w:rPr>
          <w:rFonts w:cs="Arial"/>
        </w:rPr>
        <w:t xml:space="preserve">rain the </w:t>
      </w:r>
      <w:r w:rsidR="00BA5522">
        <w:rPr>
          <w:rFonts w:cs="Arial"/>
        </w:rPr>
        <w:t>T</w:t>
      </w:r>
      <w:r w:rsidRPr="001E15B7">
        <w:rPr>
          <w:rFonts w:cs="Arial"/>
        </w:rPr>
        <w:t xml:space="preserve">rainer </w:t>
      </w:r>
      <w:r w:rsidR="006340EC">
        <w:rPr>
          <w:rFonts w:cs="Arial"/>
        </w:rPr>
        <w:t>course and offered it to other supporting organisations</w:t>
      </w:r>
      <w:r w:rsidR="001E15B7">
        <w:rPr>
          <w:rFonts w:cs="Arial"/>
        </w:rPr>
        <w:t xml:space="preserve"> across England free of charge.</w:t>
      </w:r>
    </w:p>
    <w:p w14:paraId="7418CBF0" w14:textId="77777777" w:rsidR="001E15B7" w:rsidRPr="001E15B7" w:rsidRDefault="001E15B7" w:rsidP="001E15B7">
      <w:pPr>
        <w:spacing w:after="0" w:line="300" w:lineRule="auto"/>
        <w:rPr>
          <w:rFonts w:cs="Arial"/>
        </w:rPr>
      </w:pPr>
    </w:p>
    <w:p w14:paraId="7654A3E1" w14:textId="35F47C9F" w:rsidR="002E6F41" w:rsidRDefault="00603D8C" w:rsidP="001E15B7">
      <w:pPr>
        <w:spacing w:after="0" w:line="300" w:lineRule="auto"/>
        <w:rPr>
          <w:rFonts w:cs="Arial"/>
        </w:rPr>
      </w:pPr>
      <w:r w:rsidRPr="001E15B7">
        <w:rPr>
          <w:rFonts w:cs="Arial"/>
        </w:rPr>
        <w:t>As p</w:t>
      </w:r>
      <w:r w:rsidR="006340EC">
        <w:rPr>
          <w:rFonts w:cs="Arial"/>
        </w:rPr>
        <w:t>art of th</w:t>
      </w:r>
      <w:r w:rsidR="00BA5522">
        <w:rPr>
          <w:rFonts w:cs="Arial"/>
        </w:rPr>
        <w:t xml:space="preserve">is project we delivered a </w:t>
      </w:r>
      <w:r w:rsidR="006340EC">
        <w:rPr>
          <w:rFonts w:cs="Arial"/>
        </w:rPr>
        <w:t xml:space="preserve">full day </w:t>
      </w:r>
      <w:r w:rsidR="00BA5522">
        <w:rPr>
          <w:rFonts w:cs="Arial"/>
        </w:rPr>
        <w:t>T</w:t>
      </w:r>
      <w:r w:rsidR="006340EC">
        <w:rPr>
          <w:rFonts w:cs="Arial"/>
        </w:rPr>
        <w:t xml:space="preserve">rain the </w:t>
      </w:r>
      <w:r w:rsidR="00BA5522">
        <w:rPr>
          <w:rFonts w:cs="Arial"/>
        </w:rPr>
        <w:t>T</w:t>
      </w:r>
      <w:r w:rsidR="006340EC">
        <w:rPr>
          <w:rFonts w:cs="Arial"/>
        </w:rPr>
        <w:t>rainer session and gave d</w:t>
      </w:r>
      <w:r w:rsidRPr="001E15B7">
        <w:rPr>
          <w:rFonts w:cs="Arial"/>
        </w:rPr>
        <w:t xml:space="preserve">elegates </w:t>
      </w:r>
      <w:r w:rsidR="00BA5522">
        <w:rPr>
          <w:rFonts w:cs="Arial"/>
        </w:rPr>
        <w:t xml:space="preserve">the opportunity to </w:t>
      </w:r>
      <w:r w:rsidRPr="001E15B7">
        <w:rPr>
          <w:rFonts w:cs="Arial"/>
        </w:rPr>
        <w:t>attend the actual P2E course</w:t>
      </w:r>
      <w:r w:rsidR="006340EC">
        <w:rPr>
          <w:rFonts w:cs="Arial"/>
        </w:rPr>
        <w:t>. They were then offered a</w:t>
      </w:r>
      <w:r w:rsidRPr="001E15B7">
        <w:rPr>
          <w:rFonts w:cs="Arial"/>
        </w:rPr>
        <w:t xml:space="preserve"> follow up</w:t>
      </w:r>
      <w:r w:rsidR="006340EC">
        <w:rPr>
          <w:rFonts w:cs="Arial"/>
        </w:rPr>
        <w:t xml:space="preserve"> session and ongoing mentoring to help them deliver the P2E model in their own organisation.</w:t>
      </w:r>
    </w:p>
    <w:p w14:paraId="3E7637FA" w14:textId="77777777" w:rsidR="006340EC" w:rsidRDefault="006340EC" w:rsidP="001E15B7">
      <w:pPr>
        <w:spacing w:after="0" w:line="300" w:lineRule="auto"/>
        <w:rPr>
          <w:rFonts w:cs="Arial"/>
        </w:rPr>
      </w:pPr>
    </w:p>
    <w:p w14:paraId="4E9405BF" w14:textId="77777777" w:rsidR="006340EC" w:rsidRPr="001E15B7" w:rsidRDefault="006340EC" w:rsidP="001E15B7">
      <w:pPr>
        <w:spacing w:after="0" w:line="300" w:lineRule="auto"/>
        <w:rPr>
          <w:rFonts w:cs="Arial"/>
        </w:rPr>
      </w:pPr>
    </w:p>
    <w:p w14:paraId="281FEBF2" w14:textId="77777777" w:rsidR="00603D8C" w:rsidRPr="001E15B7" w:rsidRDefault="00603D8C" w:rsidP="001E15B7">
      <w:pPr>
        <w:spacing w:after="0" w:line="300" w:lineRule="auto"/>
        <w:rPr>
          <w:rFonts w:cs="Arial"/>
        </w:rPr>
      </w:pPr>
    </w:p>
    <w:p w14:paraId="6BAB6A78" w14:textId="77777777" w:rsidR="001E15B7" w:rsidRPr="001E15B7" w:rsidRDefault="001E15B7" w:rsidP="001E15B7">
      <w:pPr>
        <w:spacing w:after="0" w:line="300" w:lineRule="auto"/>
        <w:rPr>
          <w:rFonts w:cs="Arial"/>
        </w:rPr>
      </w:pPr>
      <w:r>
        <w:rPr>
          <w:rFonts w:cs="Arial"/>
        </w:rPr>
        <w:br w:type="page"/>
      </w:r>
    </w:p>
    <w:p w14:paraId="2A206958" w14:textId="77777777" w:rsidR="00603D8C" w:rsidRPr="001E15B7" w:rsidRDefault="00603D8C" w:rsidP="001E15B7">
      <w:pPr>
        <w:pStyle w:val="Heading1"/>
        <w:spacing w:before="0" w:line="300" w:lineRule="auto"/>
        <w:rPr>
          <w:rFonts w:cs="Arial"/>
        </w:rPr>
      </w:pPr>
      <w:bookmarkStart w:id="3" w:name="_Toc491789310"/>
      <w:r w:rsidRPr="001E15B7">
        <w:rPr>
          <w:rFonts w:cs="Arial"/>
        </w:rPr>
        <w:lastRenderedPageBreak/>
        <w:t>Aims</w:t>
      </w:r>
      <w:bookmarkEnd w:id="3"/>
    </w:p>
    <w:p w14:paraId="3876103D" w14:textId="77777777" w:rsidR="00603D8C" w:rsidRPr="001E15B7" w:rsidRDefault="00603D8C" w:rsidP="001E15B7">
      <w:pPr>
        <w:spacing w:after="0" w:line="300" w:lineRule="auto"/>
        <w:rPr>
          <w:rFonts w:cs="Arial"/>
        </w:rPr>
      </w:pPr>
    </w:p>
    <w:p w14:paraId="2459C1A3" w14:textId="28D2AC06" w:rsidR="00603D8C" w:rsidRDefault="00603D8C" w:rsidP="001E15B7">
      <w:pPr>
        <w:spacing w:after="0" w:line="300" w:lineRule="auto"/>
        <w:rPr>
          <w:rFonts w:cs="Arial"/>
        </w:rPr>
      </w:pPr>
      <w:r w:rsidRPr="001E15B7">
        <w:rPr>
          <w:rFonts w:cs="Arial"/>
        </w:rPr>
        <w:t>The aim of the projec</w:t>
      </w:r>
      <w:r w:rsidR="001E15B7">
        <w:rPr>
          <w:rFonts w:cs="Arial"/>
        </w:rPr>
        <w:t>t was to develop a Train the T</w:t>
      </w:r>
      <w:r w:rsidRPr="001E15B7">
        <w:rPr>
          <w:rFonts w:cs="Arial"/>
        </w:rPr>
        <w:t>rainer course that builds on the success of our local P</w:t>
      </w:r>
      <w:r w:rsidR="006664EF">
        <w:rPr>
          <w:rFonts w:cs="Arial"/>
        </w:rPr>
        <w:t>2E</w:t>
      </w:r>
      <w:r w:rsidRPr="001E15B7">
        <w:rPr>
          <w:rFonts w:cs="Arial"/>
        </w:rPr>
        <w:t xml:space="preserve"> model so it can be</w:t>
      </w:r>
      <w:r w:rsidR="001E15B7">
        <w:rPr>
          <w:rFonts w:cs="Arial"/>
        </w:rPr>
        <w:t xml:space="preserve"> replicated across the country.</w:t>
      </w:r>
    </w:p>
    <w:p w14:paraId="22665D03" w14:textId="77777777" w:rsidR="001E15B7" w:rsidRPr="001E15B7" w:rsidRDefault="001E15B7" w:rsidP="001E15B7">
      <w:pPr>
        <w:spacing w:after="0" w:line="300" w:lineRule="auto"/>
        <w:rPr>
          <w:rFonts w:cs="Arial"/>
        </w:rPr>
      </w:pPr>
    </w:p>
    <w:p w14:paraId="4C0B0AEA" w14:textId="77777777" w:rsidR="00603D8C" w:rsidRPr="001E15B7" w:rsidRDefault="00603D8C" w:rsidP="001E15B7">
      <w:pPr>
        <w:spacing w:after="0" w:line="300" w:lineRule="auto"/>
        <w:rPr>
          <w:rFonts w:cs="Arial"/>
        </w:rPr>
      </w:pPr>
      <w:r w:rsidRPr="001E15B7">
        <w:rPr>
          <w:rFonts w:cs="Arial"/>
        </w:rPr>
        <w:t>We wanted to:</w:t>
      </w:r>
    </w:p>
    <w:p w14:paraId="5EAE9024" w14:textId="4BC665FF" w:rsidR="00603D8C" w:rsidRPr="001E15B7" w:rsidRDefault="00603D8C" w:rsidP="001E15B7">
      <w:pPr>
        <w:pStyle w:val="ListParagraph"/>
        <w:numPr>
          <w:ilvl w:val="0"/>
          <w:numId w:val="1"/>
        </w:numPr>
        <w:spacing w:after="0" w:line="300" w:lineRule="auto"/>
        <w:rPr>
          <w:rFonts w:cs="Arial"/>
        </w:rPr>
      </w:pPr>
      <w:r w:rsidRPr="001E15B7">
        <w:rPr>
          <w:rFonts w:cs="Arial"/>
        </w:rPr>
        <w:t>find at least five trainers from five different organisation who want to deliver the P</w:t>
      </w:r>
      <w:r w:rsidR="006664EF">
        <w:rPr>
          <w:rFonts w:cs="Arial"/>
        </w:rPr>
        <w:t xml:space="preserve">2E </w:t>
      </w:r>
      <w:r w:rsidRPr="001E15B7">
        <w:rPr>
          <w:rFonts w:cs="Arial"/>
        </w:rPr>
        <w:t>model</w:t>
      </w:r>
    </w:p>
    <w:p w14:paraId="69DCACD0" w14:textId="77777777" w:rsidR="00603D8C" w:rsidRPr="001E15B7" w:rsidRDefault="0074255B" w:rsidP="001E15B7">
      <w:pPr>
        <w:pStyle w:val="ListParagraph"/>
        <w:numPr>
          <w:ilvl w:val="0"/>
          <w:numId w:val="1"/>
        </w:numPr>
        <w:spacing w:after="0" w:line="300" w:lineRule="auto"/>
        <w:rPr>
          <w:rFonts w:cs="Arial"/>
        </w:rPr>
      </w:pPr>
      <w:r w:rsidRPr="001E15B7">
        <w:rPr>
          <w:rFonts w:cs="Arial"/>
        </w:rPr>
        <w:t>train all of the trainers to a competent level to recruit and deliver the course</w:t>
      </w:r>
    </w:p>
    <w:p w14:paraId="51DE8B71" w14:textId="65BC23A0" w:rsidR="0074255B" w:rsidRPr="001E15B7" w:rsidRDefault="0074255B" w:rsidP="001E15B7">
      <w:pPr>
        <w:pStyle w:val="ListParagraph"/>
        <w:numPr>
          <w:ilvl w:val="0"/>
          <w:numId w:val="1"/>
        </w:numPr>
        <w:spacing w:after="0" w:line="300" w:lineRule="auto"/>
        <w:rPr>
          <w:rFonts w:cs="Arial"/>
        </w:rPr>
      </w:pPr>
      <w:r w:rsidRPr="001E15B7">
        <w:rPr>
          <w:rFonts w:cs="Arial"/>
        </w:rPr>
        <w:t>support trainers to take the learning to their own workplace and deliver the P</w:t>
      </w:r>
      <w:r w:rsidR="006664EF">
        <w:rPr>
          <w:rFonts w:cs="Arial"/>
        </w:rPr>
        <w:t>2E</w:t>
      </w:r>
      <w:r w:rsidRPr="001E15B7">
        <w:rPr>
          <w:rFonts w:cs="Arial"/>
        </w:rPr>
        <w:t xml:space="preserve"> model</w:t>
      </w:r>
    </w:p>
    <w:p w14:paraId="61984CC2" w14:textId="77777777" w:rsidR="0074255B" w:rsidRDefault="0074255B" w:rsidP="001E15B7">
      <w:pPr>
        <w:pStyle w:val="ListParagraph"/>
        <w:numPr>
          <w:ilvl w:val="0"/>
          <w:numId w:val="1"/>
        </w:numPr>
        <w:spacing w:after="0" w:line="300" w:lineRule="auto"/>
        <w:rPr>
          <w:rFonts w:cs="Arial"/>
        </w:rPr>
      </w:pPr>
      <w:r w:rsidRPr="001E15B7">
        <w:rPr>
          <w:rFonts w:cs="Arial"/>
        </w:rPr>
        <w:t>evaluate the success of what works and what doesn’t.</w:t>
      </w:r>
    </w:p>
    <w:p w14:paraId="371907AD" w14:textId="77777777" w:rsidR="00D63497" w:rsidRDefault="00D63497" w:rsidP="00D63497">
      <w:pPr>
        <w:spacing w:after="0" w:line="300" w:lineRule="auto"/>
        <w:rPr>
          <w:rFonts w:cs="Arial"/>
        </w:rPr>
      </w:pPr>
    </w:p>
    <w:p w14:paraId="32B8C35D" w14:textId="7FC582AE" w:rsidR="00D63497" w:rsidRDefault="00D63497" w:rsidP="00D63497">
      <w:pPr>
        <w:spacing w:after="0" w:line="300" w:lineRule="auto"/>
        <w:rPr>
          <w:rFonts w:cs="Arial"/>
        </w:rPr>
      </w:pPr>
      <w:r>
        <w:rPr>
          <w:rFonts w:cs="Arial"/>
        </w:rPr>
        <w:t>We hoped this would expand the reach of P</w:t>
      </w:r>
      <w:r w:rsidR="006664EF">
        <w:rPr>
          <w:rFonts w:cs="Arial"/>
        </w:rPr>
        <w:t>2E</w:t>
      </w:r>
      <w:r>
        <w:rPr>
          <w:rFonts w:cs="Arial"/>
        </w:rPr>
        <w:t xml:space="preserve"> to:</w:t>
      </w:r>
    </w:p>
    <w:p w14:paraId="752B9070" w14:textId="5A1CEFA4" w:rsidR="00D63497" w:rsidRDefault="00D63497" w:rsidP="00D63497">
      <w:pPr>
        <w:pStyle w:val="ListParagraph"/>
        <w:numPr>
          <w:ilvl w:val="0"/>
          <w:numId w:val="12"/>
        </w:numPr>
        <w:spacing w:after="0" w:line="300" w:lineRule="auto"/>
        <w:ind w:left="426" w:hanging="426"/>
        <w:rPr>
          <w:rFonts w:cs="Arial"/>
        </w:rPr>
      </w:pPr>
      <w:r>
        <w:rPr>
          <w:rFonts w:cs="Arial"/>
        </w:rPr>
        <w:t>support individual employers to recruit, train and retain PAs</w:t>
      </w:r>
    </w:p>
    <w:p w14:paraId="4B0A02DF" w14:textId="738FA03B" w:rsidR="00D63497" w:rsidRDefault="00D63497" w:rsidP="00D63497">
      <w:pPr>
        <w:pStyle w:val="ListParagraph"/>
        <w:numPr>
          <w:ilvl w:val="0"/>
          <w:numId w:val="12"/>
        </w:numPr>
        <w:spacing w:after="0" w:line="300" w:lineRule="auto"/>
        <w:ind w:left="426" w:hanging="426"/>
        <w:rPr>
          <w:rFonts w:cs="Arial"/>
        </w:rPr>
      </w:pPr>
      <w:r>
        <w:rPr>
          <w:rFonts w:cs="Arial"/>
        </w:rPr>
        <w:t>attract new PAs into the social care workforce</w:t>
      </w:r>
    </w:p>
    <w:p w14:paraId="23223D1F" w14:textId="6802ECB2" w:rsidR="00D63497" w:rsidRPr="00D63497" w:rsidRDefault="00D63497" w:rsidP="00D63497">
      <w:pPr>
        <w:pStyle w:val="ListParagraph"/>
        <w:numPr>
          <w:ilvl w:val="0"/>
          <w:numId w:val="12"/>
        </w:numPr>
        <w:spacing w:after="0" w:line="300" w:lineRule="auto"/>
        <w:ind w:left="426" w:hanging="426"/>
        <w:rPr>
          <w:rFonts w:cs="Arial"/>
        </w:rPr>
      </w:pPr>
      <w:r>
        <w:rPr>
          <w:rFonts w:cs="Arial"/>
        </w:rPr>
        <w:t xml:space="preserve">provide training and development opportunities for PAs. </w:t>
      </w:r>
    </w:p>
    <w:p w14:paraId="6ABB72BF" w14:textId="77777777" w:rsidR="00264614" w:rsidRDefault="00264614" w:rsidP="00264614">
      <w:pPr>
        <w:pStyle w:val="ListParagraph"/>
        <w:spacing w:after="0" w:line="300" w:lineRule="auto"/>
        <w:ind w:left="360"/>
        <w:rPr>
          <w:rFonts w:cs="Arial"/>
        </w:rPr>
      </w:pPr>
    </w:p>
    <w:p w14:paraId="3067544E" w14:textId="77777777" w:rsidR="00264614" w:rsidRDefault="00264614" w:rsidP="00264614">
      <w:pPr>
        <w:spacing w:after="0" w:line="300" w:lineRule="auto"/>
        <w:rPr>
          <w:rFonts w:cs="Arial"/>
        </w:rPr>
      </w:pPr>
    </w:p>
    <w:p w14:paraId="00DB6004" w14:textId="77777777" w:rsidR="003148F1" w:rsidRDefault="003148F1" w:rsidP="00264614">
      <w:pPr>
        <w:spacing w:after="0" w:line="300" w:lineRule="auto"/>
        <w:rPr>
          <w:rFonts w:cs="Arial"/>
        </w:rPr>
      </w:pPr>
    </w:p>
    <w:p w14:paraId="7FBB0C04" w14:textId="77777777" w:rsidR="003148F1" w:rsidRDefault="003148F1" w:rsidP="00264614">
      <w:pPr>
        <w:spacing w:after="0" w:line="300" w:lineRule="auto"/>
        <w:rPr>
          <w:rFonts w:cs="Arial"/>
        </w:rPr>
      </w:pPr>
    </w:p>
    <w:p w14:paraId="45C8EBC4" w14:textId="77777777" w:rsidR="003148F1" w:rsidRDefault="003148F1" w:rsidP="00264614">
      <w:pPr>
        <w:spacing w:after="0" w:line="300" w:lineRule="auto"/>
        <w:rPr>
          <w:rFonts w:cs="Arial"/>
        </w:rPr>
      </w:pPr>
    </w:p>
    <w:p w14:paraId="480990D9" w14:textId="77777777" w:rsidR="003148F1" w:rsidRDefault="003148F1" w:rsidP="00264614">
      <w:pPr>
        <w:spacing w:after="0" w:line="300" w:lineRule="auto"/>
        <w:rPr>
          <w:rFonts w:cs="Arial"/>
        </w:rPr>
      </w:pPr>
    </w:p>
    <w:p w14:paraId="3206BC16" w14:textId="77777777" w:rsidR="003148F1" w:rsidRDefault="003148F1" w:rsidP="00264614">
      <w:pPr>
        <w:spacing w:after="0" w:line="300" w:lineRule="auto"/>
        <w:rPr>
          <w:rFonts w:cs="Arial"/>
        </w:rPr>
      </w:pPr>
    </w:p>
    <w:p w14:paraId="476A5702" w14:textId="77777777" w:rsidR="003148F1" w:rsidRDefault="003148F1" w:rsidP="00264614">
      <w:pPr>
        <w:spacing w:after="0" w:line="300" w:lineRule="auto"/>
        <w:rPr>
          <w:rFonts w:cs="Arial"/>
        </w:rPr>
      </w:pPr>
    </w:p>
    <w:p w14:paraId="5598B859" w14:textId="77777777" w:rsidR="003148F1" w:rsidRDefault="003148F1" w:rsidP="00264614">
      <w:pPr>
        <w:spacing w:after="0" w:line="300" w:lineRule="auto"/>
        <w:rPr>
          <w:rFonts w:cs="Arial"/>
        </w:rPr>
      </w:pPr>
    </w:p>
    <w:p w14:paraId="5EE51941" w14:textId="77777777" w:rsidR="003148F1" w:rsidRDefault="003148F1" w:rsidP="00264614">
      <w:pPr>
        <w:spacing w:after="0" w:line="300" w:lineRule="auto"/>
        <w:rPr>
          <w:rFonts w:cs="Arial"/>
        </w:rPr>
      </w:pPr>
    </w:p>
    <w:p w14:paraId="1606B42C" w14:textId="77777777" w:rsidR="003148F1" w:rsidRDefault="003148F1" w:rsidP="00264614">
      <w:pPr>
        <w:spacing w:after="0" w:line="300" w:lineRule="auto"/>
        <w:rPr>
          <w:rFonts w:cs="Arial"/>
        </w:rPr>
      </w:pPr>
    </w:p>
    <w:p w14:paraId="1A3AC27F" w14:textId="77777777" w:rsidR="003148F1" w:rsidRDefault="003148F1" w:rsidP="00264614">
      <w:pPr>
        <w:spacing w:after="0" w:line="300" w:lineRule="auto"/>
        <w:rPr>
          <w:rFonts w:cs="Arial"/>
        </w:rPr>
      </w:pPr>
    </w:p>
    <w:p w14:paraId="1E606C69" w14:textId="77777777" w:rsidR="003148F1" w:rsidRDefault="003148F1" w:rsidP="00264614">
      <w:pPr>
        <w:spacing w:after="0" w:line="300" w:lineRule="auto"/>
        <w:rPr>
          <w:rFonts w:cs="Arial"/>
        </w:rPr>
      </w:pPr>
    </w:p>
    <w:p w14:paraId="742BB7C1" w14:textId="77777777" w:rsidR="003148F1" w:rsidRDefault="003148F1" w:rsidP="00264614">
      <w:pPr>
        <w:spacing w:after="0" w:line="300" w:lineRule="auto"/>
        <w:rPr>
          <w:rFonts w:cs="Arial"/>
        </w:rPr>
      </w:pPr>
    </w:p>
    <w:p w14:paraId="4C356F7B" w14:textId="77777777" w:rsidR="003148F1" w:rsidRDefault="003148F1" w:rsidP="00264614">
      <w:pPr>
        <w:spacing w:after="0" w:line="300" w:lineRule="auto"/>
        <w:rPr>
          <w:rFonts w:cs="Arial"/>
        </w:rPr>
      </w:pPr>
    </w:p>
    <w:p w14:paraId="3902B200" w14:textId="77777777" w:rsidR="003148F1" w:rsidRDefault="003148F1" w:rsidP="00264614">
      <w:pPr>
        <w:spacing w:after="0" w:line="300" w:lineRule="auto"/>
        <w:rPr>
          <w:rFonts w:cs="Arial"/>
        </w:rPr>
      </w:pPr>
    </w:p>
    <w:p w14:paraId="37738E8E" w14:textId="77777777" w:rsidR="003148F1" w:rsidRDefault="003148F1" w:rsidP="00264614">
      <w:pPr>
        <w:spacing w:after="0" w:line="300" w:lineRule="auto"/>
        <w:rPr>
          <w:rFonts w:cs="Arial"/>
        </w:rPr>
      </w:pPr>
    </w:p>
    <w:p w14:paraId="6730AE48" w14:textId="77777777" w:rsidR="003148F1" w:rsidRDefault="003148F1" w:rsidP="00264614">
      <w:pPr>
        <w:spacing w:after="0" w:line="300" w:lineRule="auto"/>
        <w:rPr>
          <w:rFonts w:cs="Arial"/>
        </w:rPr>
      </w:pPr>
    </w:p>
    <w:p w14:paraId="519AF20C" w14:textId="77777777" w:rsidR="003148F1" w:rsidRDefault="003148F1" w:rsidP="00264614">
      <w:pPr>
        <w:spacing w:after="0" w:line="300" w:lineRule="auto"/>
        <w:rPr>
          <w:rFonts w:cs="Arial"/>
        </w:rPr>
      </w:pPr>
    </w:p>
    <w:p w14:paraId="21E6BFFE" w14:textId="77777777" w:rsidR="003148F1" w:rsidRDefault="003148F1" w:rsidP="00264614">
      <w:pPr>
        <w:spacing w:after="0" w:line="300" w:lineRule="auto"/>
        <w:rPr>
          <w:rFonts w:cs="Arial"/>
        </w:rPr>
      </w:pPr>
    </w:p>
    <w:p w14:paraId="5733567A" w14:textId="77777777" w:rsidR="006664EF" w:rsidRDefault="006664EF" w:rsidP="00264614">
      <w:pPr>
        <w:spacing w:after="0" w:line="300" w:lineRule="auto"/>
        <w:rPr>
          <w:rFonts w:cs="Arial"/>
        </w:rPr>
      </w:pPr>
    </w:p>
    <w:p w14:paraId="02B1962B" w14:textId="71DA9CBA" w:rsidR="00264614" w:rsidRPr="00264614" w:rsidRDefault="00264614" w:rsidP="00F36220">
      <w:pPr>
        <w:pStyle w:val="Heading1"/>
      </w:pPr>
      <w:bookmarkStart w:id="4" w:name="_Toc491789311"/>
      <w:r w:rsidRPr="00264614">
        <w:lastRenderedPageBreak/>
        <w:t>The Pathways to Employment model</w:t>
      </w:r>
      <w:bookmarkEnd w:id="4"/>
      <w:r w:rsidRPr="00264614">
        <w:t xml:space="preserve"> </w:t>
      </w:r>
    </w:p>
    <w:p w14:paraId="59257FE7" w14:textId="77777777" w:rsidR="001E3E11" w:rsidRDefault="001E3E11" w:rsidP="002D26FB">
      <w:pPr>
        <w:spacing w:after="0" w:line="300" w:lineRule="auto"/>
        <w:rPr>
          <w:rFonts w:cs="Arial"/>
        </w:rPr>
      </w:pPr>
    </w:p>
    <w:p w14:paraId="06F89A55" w14:textId="74187734" w:rsidR="00716F69" w:rsidRDefault="00716F69" w:rsidP="002D26FB">
      <w:pPr>
        <w:spacing w:after="0" w:line="300" w:lineRule="auto"/>
        <w:rPr>
          <w:rFonts w:cs="Arial"/>
        </w:rPr>
      </w:pPr>
      <w:r>
        <w:rPr>
          <w:rFonts w:cs="Arial"/>
        </w:rPr>
        <w:t>P</w:t>
      </w:r>
      <w:r w:rsidR="006664EF">
        <w:rPr>
          <w:rFonts w:cs="Arial"/>
        </w:rPr>
        <w:t>2E</w:t>
      </w:r>
      <w:r>
        <w:rPr>
          <w:rFonts w:cs="Arial"/>
        </w:rPr>
        <w:t xml:space="preserve"> is a model that supports the recruitment of PAs</w:t>
      </w:r>
      <w:r w:rsidR="00963A28">
        <w:rPr>
          <w:rFonts w:cs="Arial"/>
        </w:rPr>
        <w:t xml:space="preserve"> with the right values and skills</w:t>
      </w:r>
      <w:r>
        <w:rPr>
          <w:rFonts w:cs="Arial"/>
        </w:rPr>
        <w:t xml:space="preserve">. </w:t>
      </w:r>
    </w:p>
    <w:p w14:paraId="024D3D6F" w14:textId="77777777" w:rsidR="00716F69" w:rsidRDefault="00716F69" w:rsidP="002D26FB">
      <w:pPr>
        <w:spacing w:after="0" w:line="300" w:lineRule="auto"/>
        <w:rPr>
          <w:rFonts w:cs="Arial"/>
        </w:rPr>
      </w:pPr>
    </w:p>
    <w:p w14:paraId="683A82EB" w14:textId="2D55C402" w:rsidR="00716F69" w:rsidRDefault="00124968" w:rsidP="002D26FB">
      <w:pPr>
        <w:spacing w:after="0" w:line="300" w:lineRule="auto"/>
        <w:rPr>
          <w:rFonts w:cs="Arial"/>
        </w:rPr>
      </w:pPr>
      <w:r>
        <w:rPr>
          <w:rFonts w:cs="Arial"/>
        </w:rPr>
        <w:t>We developed</w:t>
      </w:r>
      <w:r w:rsidR="00963A28">
        <w:rPr>
          <w:rFonts w:cs="Arial"/>
        </w:rPr>
        <w:t xml:space="preserve"> it</w:t>
      </w:r>
      <w:r w:rsidR="00716F69">
        <w:rPr>
          <w:rFonts w:cs="Arial"/>
        </w:rPr>
        <w:t xml:space="preserve"> to meet the cha</w:t>
      </w:r>
      <w:r w:rsidR="00963A28">
        <w:rPr>
          <w:rFonts w:cs="Arial"/>
        </w:rPr>
        <w:t>llenges individual employers have</w:t>
      </w:r>
      <w:r w:rsidR="00716F69">
        <w:rPr>
          <w:rFonts w:cs="Arial"/>
        </w:rPr>
        <w:t xml:space="preserve"> of finding suitable PAs</w:t>
      </w:r>
      <w:r w:rsidR="001E3E11">
        <w:rPr>
          <w:rFonts w:cs="Arial"/>
        </w:rPr>
        <w:t xml:space="preserve"> </w:t>
      </w:r>
      <w:r w:rsidR="00716F69">
        <w:rPr>
          <w:rFonts w:cs="Arial"/>
        </w:rPr>
        <w:t xml:space="preserve">who would stay in the role. </w:t>
      </w:r>
    </w:p>
    <w:p w14:paraId="50C0B349" w14:textId="77777777" w:rsidR="00716F69" w:rsidRDefault="00716F69" w:rsidP="002D26FB">
      <w:pPr>
        <w:spacing w:after="0" w:line="300" w:lineRule="auto"/>
        <w:rPr>
          <w:rFonts w:cs="Arial"/>
        </w:rPr>
      </w:pPr>
    </w:p>
    <w:p w14:paraId="13EE49A7" w14:textId="7F5DA1EB" w:rsidR="00716F69" w:rsidRDefault="00716F69" w:rsidP="002D26FB">
      <w:pPr>
        <w:spacing w:after="0" w:line="300" w:lineRule="auto"/>
        <w:rPr>
          <w:rFonts w:cs="Arial"/>
        </w:rPr>
      </w:pPr>
      <w:r>
        <w:rPr>
          <w:rFonts w:cs="Arial"/>
        </w:rPr>
        <w:t xml:space="preserve">It takes an asset-based approach to finding good quality PAs. It uses the concept of connection and conversation, building trust and confidence to match </w:t>
      </w:r>
      <w:r w:rsidR="00BA5522">
        <w:rPr>
          <w:rFonts w:cs="Arial"/>
        </w:rPr>
        <w:t xml:space="preserve">members of </w:t>
      </w:r>
      <w:r>
        <w:rPr>
          <w:rFonts w:cs="Arial"/>
        </w:rPr>
        <w:t xml:space="preserve">the community with individuals who are looking for support. </w:t>
      </w:r>
    </w:p>
    <w:p w14:paraId="6D1F8ECA" w14:textId="77777777" w:rsidR="00824FD2" w:rsidRDefault="00824FD2" w:rsidP="002D26FB">
      <w:pPr>
        <w:spacing w:after="0" w:line="300" w:lineRule="auto"/>
        <w:rPr>
          <w:rFonts w:cs="Arial"/>
        </w:rPr>
      </w:pPr>
    </w:p>
    <w:p w14:paraId="4F6895D3" w14:textId="77777777" w:rsidR="00824FD2" w:rsidRDefault="00824FD2" w:rsidP="00824FD2">
      <w:pPr>
        <w:spacing w:after="0" w:line="300" w:lineRule="auto"/>
        <w:rPr>
          <w:rFonts w:cs="Arial"/>
        </w:rPr>
      </w:pPr>
      <w:r>
        <w:rPr>
          <w:rFonts w:cs="Arial"/>
        </w:rPr>
        <w:t xml:space="preserve">The </w:t>
      </w:r>
      <w:hyperlink r:id="rId8" w:history="1">
        <w:r w:rsidRPr="00824FD2">
          <w:rPr>
            <w:rStyle w:val="Hyperlink"/>
            <w:rFonts w:cs="Arial"/>
            <w:b/>
          </w:rPr>
          <w:t>Pathways to Employment workbook</w:t>
        </w:r>
        <w:r w:rsidRPr="00824FD2">
          <w:rPr>
            <w:rStyle w:val="Hyperlink"/>
            <w:rFonts w:cs="Arial"/>
          </w:rPr>
          <w:t xml:space="preserve"> </w:t>
        </w:r>
      </w:hyperlink>
      <w:r>
        <w:rPr>
          <w:rFonts w:cs="Arial"/>
        </w:rPr>
        <w:t xml:space="preserve">outlines how to run the course from start to finish. </w:t>
      </w:r>
    </w:p>
    <w:p w14:paraId="3C4DD51C" w14:textId="77777777" w:rsidR="00124968" w:rsidRDefault="00124968" w:rsidP="002D26FB">
      <w:pPr>
        <w:spacing w:after="0" w:line="300" w:lineRule="auto"/>
        <w:rPr>
          <w:rFonts w:cs="Arial"/>
        </w:rPr>
      </w:pPr>
    </w:p>
    <w:p w14:paraId="5892B6D4" w14:textId="260FC5E6" w:rsidR="001E3E11" w:rsidRPr="001E3E11" w:rsidRDefault="001E3E11" w:rsidP="002D26FB">
      <w:pPr>
        <w:spacing w:after="0" w:line="300" w:lineRule="auto"/>
        <w:rPr>
          <w:rFonts w:cs="Arial"/>
          <w:b/>
        </w:rPr>
      </w:pPr>
      <w:r>
        <w:rPr>
          <w:rFonts w:cs="Arial"/>
          <w:b/>
        </w:rPr>
        <w:t>Finding local people and recruitment</w:t>
      </w:r>
      <w:r w:rsidRPr="001E3E11">
        <w:rPr>
          <w:rFonts w:cs="Arial"/>
          <w:b/>
        </w:rPr>
        <w:t xml:space="preserve"> </w:t>
      </w:r>
    </w:p>
    <w:p w14:paraId="0F7CCA92" w14:textId="77777777" w:rsidR="001E3E11" w:rsidRDefault="001E3E11" w:rsidP="002D26FB">
      <w:pPr>
        <w:spacing w:after="0" w:line="300" w:lineRule="auto"/>
        <w:rPr>
          <w:rFonts w:cs="Arial"/>
        </w:rPr>
      </w:pPr>
    </w:p>
    <w:p w14:paraId="053F3E28" w14:textId="1BF0CA2F" w:rsidR="00124968" w:rsidRDefault="00124968" w:rsidP="002D26FB">
      <w:pPr>
        <w:spacing w:after="0" w:line="300" w:lineRule="auto"/>
        <w:rPr>
          <w:rFonts w:cs="Arial"/>
        </w:rPr>
      </w:pPr>
      <w:r>
        <w:rPr>
          <w:rFonts w:cs="Arial"/>
        </w:rPr>
        <w:t>It starts off by finding local people. We go out into the community and talk to individuals about being a PA and the values</w:t>
      </w:r>
      <w:r w:rsidR="00005F19">
        <w:rPr>
          <w:rFonts w:cs="Arial"/>
        </w:rPr>
        <w:t xml:space="preserve"> and skills</w:t>
      </w:r>
      <w:r>
        <w:rPr>
          <w:rFonts w:cs="Arial"/>
        </w:rPr>
        <w:t xml:space="preserve"> they need. We have a large presence on social media and use these connections to bring people together. </w:t>
      </w:r>
    </w:p>
    <w:p w14:paraId="18ED35D1" w14:textId="77777777" w:rsidR="001E3E11" w:rsidRDefault="001E3E11" w:rsidP="002D26FB">
      <w:pPr>
        <w:spacing w:after="0" w:line="300" w:lineRule="auto"/>
        <w:rPr>
          <w:rFonts w:cs="Arial"/>
        </w:rPr>
      </w:pPr>
    </w:p>
    <w:p w14:paraId="7F893274" w14:textId="77777777" w:rsidR="00005F19" w:rsidRDefault="00124968" w:rsidP="002D26FB">
      <w:pPr>
        <w:spacing w:after="0" w:line="300" w:lineRule="auto"/>
        <w:rPr>
          <w:rFonts w:cs="Arial"/>
        </w:rPr>
      </w:pPr>
      <w:r>
        <w:rPr>
          <w:rFonts w:cs="Arial"/>
        </w:rPr>
        <w:t xml:space="preserve">We offer introductory sessions which clearly tell potential PAs our expectations. </w:t>
      </w:r>
    </w:p>
    <w:p w14:paraId="33771086" w14:textId="77777777" w:rsidR="00005F19" w:rsidRDefault="00005F19" w:rsidP="002D26FB">
      <w:pPr>
        <w:spacing w:after="0" w:line="300" w:lineRule="auto"/>
        <w:rPr>
          <w:rFonts w:cs="Arial"/>
        </w:rPr>
      </w:pPr>
    </w:p>
    <w:p w14:paraId="10F56DEA" w14:textId="4D6193FC" w:rsidR="00124968" w:rsidRDefault="00124968" w:rsidP="002D26FB">
      <w:pPr>
        <w:spacing w:after="0" w:line="300" w:lineRule="auto"/>
        <w:rPr>
          <w:rFonts w:cs="Arial"/>
        </w:rPr>
      </w:pPr>
      <w:r>
        <w:rPr>
          <w:rFonts w:cs="Arial"/>
        </w:rPr>
        <w:t xml:space="preserve">Suitable candidates then go through a ‘positive attitude’ application process – this is for people to see this is a privilege, not a right, to be involved. </w:t>
      </w:r>
    </w:p>
    <w:p w14:paraId="4DCCE762" w14:textId="77777777" w:rsidR="00124968" w:rsidRDefault="00124968" w:rsidP="002D26FB">
      <w:pPr>
        <w:spacing w:after="0" w:line="300" w:lineRule="auto"/>
        <w:rPr>
          <w:rFonts w:cs="Arial"/>
        </w:rPr>
      </w:pPr>
    </w:p>
    <w:p w14:paraId="02619729" w14:textId="52CD41C9" w:rsidR="001E3E11" w:rsidRPr="001E3E11" w:rsidRDefault="001E3E11" w:rsidP="002D26FB">
      <w:pPr>
        <w:spacing w:after="0" w:line="300" w:lineRule="auto"/>
        <w:rPr>
          <w:rFonts w:cs="Arial"/>
          <w:b/>
        </w:rPr>
      </w:pPr>
      <w:r w:rsidRPr="001E3E11">
        <w:rPr>
          <w:rFonts w:cs="Arial"/>
          <w:b/>
        </w:rPr>
        <w:t>The five day course</w:t>
      </w:r>
    </w:p>
    <w:p w14:paraId="74F0BE9B" w14:textId="77777777" w:rsidR="001E3E11" w:rsidRDefault="001E3E11" w:rsidP="002D26FB">
      <w:pPr>
        <w:spacing w:after="0" w:line="300" w:lineRule="auto"/>
        <w:rPr>
          <w:rFonts w:cs="Arial"/>
        </w:rPr>
      </w:pPr>
    </w:p>
    <w:p w14:paraId="40DAF979" w14:textId="687C4B09" w:rsidR="00124968" w:rsidRDefault="00124968" w:rsidP="002D26FB">
      <w:pPr>
        <w:spacing w:after="0" w:line="300" w:lineRule="auto"/>
        <w:rPr>
          <w:rFonts w:cs="Arial"/>
        </w:rPr>
      </w:pPr>
      <w:r>
        <w:rPr>
          <w:rFonts w:cs="Arial"/>
        </w:rPr>
        <w:t>Successful candidate</w:t>
      </w:r>
      <w:r w:rsidR="001E3E11">
        <w:rPr>
          <w:rFonts w:cs="Arial"/>
        </w:rPr>
        <w:t xml:space="preserve">s then go on a five </w:t>
      </w:r>
      <w:r>
        <w:rPr>
          <w:rFonts w:cs="Arial"/>
        </w:rPr>
        <w:t xml:space="preserve">day course, usually on a Friday or Saturday over five consecutive weeks. </w:t>
      </w:r>
    </w:p>
    <w:p w14:paraId="4627DD4C" w14:textId="77777777" w:rsidR="001E3E11" w:rsidRDefault="001E3E11" w:rsidP="002D26FB">
      <w:pPr>
        <w:spacing w:after="0" w:line="300" w:lineRule="auto"/>
        <w:rPr>
          <w:rFonts w:cs="Arial"/>
        </w:rPr>
      </w:pPr>
    </w:p>
    <w:p w14:paraId="47579262" w14:textId="77777777" w:rsidR="00124968" w:rsidRDefault="00124968" w:rsidP="002D26FB">
      <w:pPr>
        <w:spacing w:after="0" w:line="300" w:lineRule="auto"/>
        <w:rPr>
          <w:rFonts w:ascii="MS Mincho" w:eastAsia="MS Mincho" w:hAnsi="MS Mincho" w:cs="MS Mincho"/>
        </w:rPr>
      </w:pPr>
      <w:r>
        <w:rPr>
          <w:rFonts w:cs="Arial"/>
        </w:rPr>
        <w:t xml:space="preserve">The course is based on </w:t>
      </w:r>
      <w:r w:rsidRPr="00614A9A">
        <w:rPr>
          <w:rFonts w:cs="Arial"/>
        </w:rPr>
        <w:t>values, building self-confidence</w:t>
      </w:r>
      <w:r>
        <w:rPr>
          <w:rFonts w:cs="Arial"/>
        </w:rPr>
        <w:t>, teamwork, asset-</w:t>
      </w:r>
      <w:r w:rsidRPr="00614A9A">
        <w:rPr>
          <w:rFonts w:cs="Arial"/>
        </w:rPr>
        <w:t xml:space="preserve">based community development, communication skills and meeting potential employers. We expect people to attend every session. </w:t>
      </w:r>
    </w:p>
    <w:p w14:paraId="18B3F444" w14:textId="77777777" w:rsidR="00824FD2" w:rsidRDefault="00824FD2" w:rsidP="00824FD2">
      <w:pPr>
        <w:spacing w:after="0" w:line="300" w:lineRule="auto"/>
        <w:rPr>
          <w:rFonts w:cs="Arial"/>
        </w:rPr>
      </w:pPr>
    </w:p>
    <w:p w14:paraId="4AAEA6D3" w14:textId="559E91BC" w:rsidR="00824FD2" w:rsidRDefault="00824FD2" w:rsidP="00824FD2">
      <w:pPr>
        <w:spacing w:after="0" w:line="300" w:lineRule="auto"/>
        <w:rPr>
          <w:rFonts w:cs="Arial"/>
        </w:rPr>
      </w:pPr>
      <w:r>
        <w:rPr>
          <w:rFonts w:cs="Arial"/>
        </w:rPr>
        <w:t xml:space="preserve">We have supporting resources to deliver the course. </w:t>
      </w:r>
    </w:p>
    <w:p w14:paraId="2C6046AC" w14:textId="77777777" w:rsidR="003148F1" w:rsidRDefault="003148F1" w:rsidP="00824FD2">
      <w:pPr>
        <w:spacing w:after="0" w:line="300" w:lineRule="auto"/>
        <w:rPr>
          <w:rFonts w:cs="Arial"/>
        </w:rPr>
      </w:pPr>
    </w:p>
    <w:p w14:paraId="69A1F3E2" w14:textId="77777777" w:rsidR="006664EF" w:rsidRDefault="006664EF" w:rsidP="00824FD2">
      <w:pPr>
        <w:spacing w:after="0" w:line="300" w:lineRule="auto"/>
        <w:rPr>
          <w:rFonts w:cs="Arial"/>
        </w:rPr>
      </w:pPr>
    </w:p>
    <w:p w14:paraId="3F9173BB" w14:textId="77777777" w:rsidR="003148F1" w:rsidRDefault="003148F1" w:rsidP="00824FD2">
      <w:pPr>
        <w:spacing w:after="0" w:line="300" w:lineRule="auto"/>
        <w:rPr>
          <w:rFonts w:cs="Arial"/>
        </w:rPr>
      </w:pPr>
    </w:p>
    <w:p w14:paraId="4A1194A4" w14:textId="77777777" w:rsidR="003148F1" w:rsidRDefault="003148F1" w:rsidP="00824FD2">
      <w:pPr>
        <w:spacing w:after="0" w:line="300" w:lineRule="auto"/>
        <w:rPr>
          <w:rFonts w:cs="Arial"/>
        </w:rPr>
      </w:pPr>
    </w:p>
    <w:p w14:paraId="6D9FBF17" w14:textId="77777777" w:rsidR="00824FD2" w:rsidRPr="00824FD2" w:rsidRDefault="00824FD2" w:rsidP="00824FD2">
      <w:pPr>
        <w:spacing w:after="0" w:line="300" w:lineRule="auto"/>
        <w:rPr>
          <w:rFonts w:cs="Arial"/>
        </w:rPr>
      </w:pPr>
    </w:p>
    <w:tbl>
      <w:tblPr>
        <w:tblStyle w:val="TableGrid"/>
        <w:tblW w:w="0" w:type="auto"/>
        <w:tblInd w:w="-5" w:type="dxa"/>
        <w:tblLook w:val="04A0" w:firstRow="1" w:lastRow="0" w:firstColumn="1" w:lastColumn="0" w:noHBand="0" w:noVBand="1"/>
      </w:tblPr>
      <w:tblGrid>
        <w:gridCol w:w="2268"/>
        <w:gridCol w:w="2694"/>
        <w:gridCol w:w="4059"/>
      </w:tblGrid>
      <w:tr w:rsidR="00824FD2" w:rsidRPr="001E15B7" w14:paraId="0E689FA8" w14:textId="77777777" w:rsidTr="00E3299B">
        <w:tc>
          <w:tcPr>
            <w:tcW w:w="2268" w:type="dxa"/>
          </w:tcPr>
          <w:p w14:paraId="2472BC9C" w14:textId="77777777" w:rsidR="00824FD2" w:rsidRPr="001E15B7" w:rsidRDefault="00824FD2" w:rsidP="00E3299B">
            <w:pPr>
              <w:pStyle w:val="ListParagraph"/>
              <w:spacing w:line="300" w:lineRule="auto"/>
              <w:ind w:left="0"/>
              <w:rPr>
                <w:rFonts w:cs="Arial"/>
                <w:b/>
              </w:rPr>
            </w:pPr>
            <w:r w:rsidRPr="001E15B7">
              <w:rPr>
                <w:rFonts w:cs="Arial"/>
                <w:b/>
              </w:rPr>
              <w:lastRenderedPageBreak/>
              <w:t>Session</w:t>
            </w:r>
          </w:p>
        </w:tc>
        <w:tc>
          <w:tcPr>
            <w:tcW w:w="2694" w:type="dxa"/>
          </w:tcPr>
          <w:p w14:paraId="60BA6BD6" w14:textId="77777777" w:rsidR="00824FD2" w:rsidRPr="001E15B7" w:rsidRDefault="00824FD2" w:rsidP="00E3299B">
            <w:pPr>
              <w:pStyle w:val="ListParagraph"/>
              <w:spacing w:line="300" w:lineRule="auto"/>
              <w:ind w:left="0"/>
              <w:rPr>
                <w:rFonts w:cs="Arial"/>
                <w:b/>
              </w:rPr>
            </w:pPr>
            <w:r w:rsidRPr="001E15B7">
              <w:rPr>
                <w:rFonts w:cs="Arial"/>
                <w:b/>
              </w:rPr>
              <w:t>Title</w:t>
            </w:r>
          </w:p>
        </w:tc>
        <w:tc>
          <w:tcPr>
            <w:tcW w:w="4059" w:type="dxa"/>
          </w:tcPr>
          <w:p w14:paraId="6AC7CF4D" w14:textId="77777777" w:rsidR="00824FD2" w:rsidRPr="001E15B7" w:rsidRDefault="00824FD2" w:rsidP="00E3299B">
            <w:pPr>
              <w:pStyle w:val="ListParagraph"/>
              <w:spacing w:line="300" w:lineRule="auto"/>
              <w:ind w:left="0"/>
              <w:rPr>
                <w:rFonts w:cs="Arial"/>
                <w:b/>
              </w:rPr>
            </w:pPr>
            <w:r w:rsidRPr="001E15B7">
              <w:rPr>
                <w:rFonts w:cs="Arial"/>
                <w:b/>
              </w:rPr>
              <w:t>Supporting resources</w:t>
            </w:r>
          </w:p>
        </w:tc>
      </w:tr>
      <w:tr w:rsidR="00824FD2" w:rsidRPr="001E15B7" w14:paraId="1BE546A0" w14:textId="77777777" w:rsidTr="00E3299B">
        <w:tc>
          <w:tcPr>
            <w:tcW w:w="2268" w:type="dxa"/>
          </w:tcPr>
          <w:p w14:paraId="5EC1AC0C" w14:textId="77777777" w:rsidR="00824FD2" w:rsidRPr="001E15B7" w:rsidRDefault="00824FD2" w:rsidP="00E3299B">
            <w:pPr>
              <w:pStyle w:val="ListParagraph"/>
              <w:spacing w:line="300" w:lineRule="auto"/>
              <w:ind w:left="0"/>
              <w:rPr>
                <w:rFonts w:cs="Arial"/>
              </w:rPr>
            </w:pPr>
            <w:r w:rsidRPr="001E15B7">
              <w:rPr>
                <w:rFonts w:cs="Arial"/>
              </w:rPr>
              <w:t xml:space="preserve">Session one </w:t>
            </w:r>
          </w:p>
        </w:tc>
        <w:tc>
          <w:tcPr>
            <w:tcW w:w="2694" w:type="dxa"/>
          </w:tcPr>
          <w:p w14:paraId="46F23528" w14:textId="77777777" w:rsidR="00824FD2" w:rsidRPr="001E15B7" w:rsidRDefault="00824FD2" w:rsidP="00E3299B">
            <w:pPr>
              <w:pStyle w:val="ListParagraph"/>
              <w:spacing w:line="300" w:lineRule="auto"/>
              <w:ind w:left="0"/>
              <w:rPr>
                <w:rFonts w:cs="Arial"/>
              </w:rPr>
            </w:pPr>
            <w:r w:rsidRPr="001E15B7">
              <w:rPr>
                <w:rFonts w:cs="Arial"/>
              </w:rPr>
              <w:t>Why things are like they are</w:t>
            </w:r>
          </w:p>
        </w:tc>
        <w:tc>
          <w:tcPr>
            <w:tcW w:w="4059" w:type="dxa"/>
          </w:tcPr>
          <w:p w14:paraId="54EE0F7B" w14:textId="6AFCB47F" w:rsidR="00824FD2" w:rsidRPr="001E15B7" w:rsidRDefault="00A57B03" w:rsidP="00E3299B">
            <w:pPr>
              <w:pStyle w:val="ListParagraph"/>
              <w:numPr>
                <w:ilvl w:val="0"/>
                <w:numId w:val="4"/>
              </w:numPr>
              <w:spacing w:line="300" w:lineRule="auto"/>
              <w:ind w:left="318" w:hanging="284"/>
              <w:rPr>
                <w:rFonts w:cs="Arial"/>
              </w:rPr>
            </w:pPr>
            <w:hyperlink r:id="rId9" w:history="1">
              <w:r w:rsidR="00824FD2" w:rsidRPr="00F121AB">
                <w:rPr>
                  <w:rStyle w:val="Hyperlink"/>
                  <w:rFonts w:cs="Arial"/>
                </w:rPr>
                <w:t>Agenda</w:t>
              </w:r>
            </w:hyperlink>
          </w:p>
          <w:p w14:paraId="4BD4B441" w14:textId="26CCE263" w:rsidR="00824FD2" w:rsidRPr="001E15B7" w:rsidRDefault="00A57B03" w:rsidP="00E3299B">
            <w:pPr>
              <w:pStyle w:val="ListParagraph"/>
              <w:numPr>
                <w:ilvl w:val="0"/>
                <w:numId w:val="4"/>
              </w:numPr>
              <w:spacing w:line="300" w:lineRule="auto"/>
              <w:ind w:left="318" w:hanging="284"/>
              <w:rPr>
                <w:rFonts w:cs="Arial"/>
              </w:rPr>
            </w:pPr>
            <w:hyperlink r:id="rId10" w:history="1">
              <w:r w:rsidR="00824FD2" w:rsidRPr="00F121AB">
                <w:rPr>
                  <w:rStyle w:val="Hyperlink"/>
                  <w:rFonts w:cs="Arial"/>
                </w:rPr>
                <w:t>Trainer notes</w:t>
              </w:r>
            </w:hyperlink>
            <w:r w:rsidR="00824FD2" w:rsidRPr="001E15B7">
              <w:rPr>
                <w:rFonts w:cs="Arial"/>
              </w:rPr>
              <w:t xml:space="preserve"> </w:t>
            </w:r>
          </w:p>
          <w:p w14:paraId="3A1401E6" w14:textId="265B998F" w:rsidR="00824FD2" w:rsidRPr="001E15B7" w:rsidRDefault="00A57B03" w:rsidP="00E3299B">
            <w:pPr>
              <w:pStyle w:val="ListParagraph"/>
              <w:numPr>
                <w:ilvl w:val="0"/>
                <w:numId w:val="4"/>
              </w:numPr>
              <w:spacing w:line="300" w:lineRule="auto"/>
              <w:ind w:left="318" w:hanging="284"/>
              <w:rPr>
                <w:rFonts w:cs="Arial"/>
              </w:rPr>
            </w:pPr>
            <w:hyperlink r:id="rId11" w:history="1">
              <w:r w:rsidR="00824FD2" w:rsidRPr="00F121AB">
                <w:rPr>
                  <w:rStyle w:val="Hyperlink"/>
                  <w:rFonts w:cs="Arial"/>
                </w:rPr>
                <w:t xml:space="preserve">Homework </w:t>
              </w:r>
            </w:hyperlink>
          </w:p>
          <w:p w14:paraId="2C9997B1" w14:textId="77777777" w:rsidR="00824FD2" w:rsidRPr="001E15B7" w:rsidRDefault="00824FD2" w:rsidP="00E3299B">
            <w:pPr>
              <w:pStyle w:val="ListParagraph"/>
              <w:spacing w:line="300" w:lineRule="auto"/>
              <w:ind w:left="318"/>
              <w:rPr>
                <w:rFonts w:cs="Arial"/>
              </w:rPr>
            </w:pPr>
          </w:p>
          <w:p w14:paraId="1B5D318D" w14:textId="77777777" w:rsidR="00824FD2" w:rsidRPr="001E15B7" w:rsidRDefault="00824FD2" w:rsidP="00E3299B">
            <w:pPr>
              <w:spacing w:line="300" w:lineRule="auto"/>
              <w:rPr>
                <w:rFonts w:cs="Arial"/>
                <w:b/>
              </w:rPr>
            </w:pPr>
            <w:r w:rsidRPr="001E15B7">
              <w:rPr>
                <w:rFonts w:cs="Arial"/>
                <w:b/>
              </w:rPr>
              <w:t xml:space="preserve">Induction workbook </w:t>
            </w:r>
          </w:p>
          <w:p w14:paraId="6142B64D" w14:textId="34B95534" w:rsidR="00824FD2" w:rsidRPr="001E15B7" w:rsidRDefault="00A57B03" w:rsidP="00E3299B">
            <w:pPr>
              <w:pStyle w:val="ListParagraph"/>
              <w:numPr>
                <w:ilvl w:val="0"/>
                <w:numId w:val="4"/>
              </w:numPr>
              <w:spacing w:line="300" w:lineRule="auto"/>
              <w:ind w:left="318" w:hanging="284"/>
              <w:rPr>
                <w:rFonts w:cs="Arial"/>
              </w:rPr>
            </w:pPr>
            <w:hyperlink r:id="rId12" w:history="1">
              <w:r w:rsidR="00824FD2" w:rsidRPr="00F121AB">
                <w:rPr>
                  <w:rStyle w:val="Hyperlink"/>
                  <w:rFonts w:cs="Arial"/>
                </w:rPr>
                <w:t>Induction workbook: confidentiality</w:t>
              </w:r>
            </w:hyperlink>
          </w:p>
          <w:p w14:paraId="57589E22" w14:textId="3A491642" w:rsidR="00824FD2" w:rsidRPr="001E15B7" w:rsidRDefault="00A57B03" w:rsidP="00E3299B">
            <w:pPr>
              <w:pStyle w:val="ListParagraph"/>
              <w:numPr>
                <w:ilvl w:val="0"/>
                <w:numId w:val="4"/>
              </w:numPr>
              <w:spacing w:line="300" w:lineRule="auto"/>
              <w:ind w:left="318" w:hanging="284"/>
              <w:rPr>
                <w:rFonts w:cs="Arial"/>
              </w:rPr>
            </w:pPr>
            <w:hyperlink r:id="rId13" w:history="1">
              <w:r w:rsidR="00824FD2" w:rsidRPr="00F121AB">
                <w:rPr>
                  <w:rStyle w:val="Hyperlink"/>
                  <w:rFonts w:cs="Arial"/>
                </w:rPr>
                <w:t>Induction workbook: Fire awareness and emergency action</w:t>
              </w:r>
            </w:hyperlink>
          </w:p>
          <w:p w14:paraId="7DB76959" w14:textId="4DD3FBD8" w:rsidR="00824FD2" w:rsidRPr="001E15B7" w:rsidRDefault="00A57B03" w:rsidP="00E3299B">
            <w:pPr>
              <w:pStyle w:val="ListParagraph"/>
              <w:numPr>
                <w:ilvl w:val="0"/>
                <w:numId w:val="4"/>
              </w:numPr>
              <w:spacing w:line="300" w:lineRule="auto"/>
              <w:ind w:left="318" w:hanging="284"/>
              <w:rPr>
                <w:rFonts w:cs="Arial"/>
              </w:rPr>
            </w:pPr>
            <w:hyperlink r:id="rId14" w:history="1">
              <w:r w:rsidR="00824FD2" w:rsidRPr="00F121AB">
                <w:rPr>
                  <w:rStyle w:val="Hyperlink"/>
                  <w:rFonts w:cs="Arial"/>
                </w:rPr>
                <w:t>Induction workbook: food hygiene</w:t>
              </w:r>
            </w:hyperlink>
          </w:p>
          <w:p w14:paraId="005163DC" w14:textId="7E8F37A1" w:rsidR="00824FD2" w:rsidRPr="001E15B7" w:rsidRDefault="00A57B03" w:rsidP="00E3299B">
            <w:pPr>
              <w:pStyle w:val="ListParagraph"/>
              <w:numPr>
                <w:ilvl w:val="0"/>
                <w:numId w:val="4"/>
              </w:numPr>
              <w:spacing w:line="300" w:lineRule="auto"/>
              <w:ind w:left="318" w:hanging="284"/>
              <w:rPr>
                <w:rFonts w:cs="Arial"/>
              </w:rPr>
            </w:pPr>
            <w:hyperlink r:id="rId15" w:history="1">
              <w:r w:rsidR="00824FD2" w:rsidRPr="00F121AB">
                <w:rPr>
                  <w:rStyle w:val="Hyperlink"/>
                  <w:rFonts w:cs="Arial"/>
                </w:rPr>
                <w:t>Induction workbook: health and safety</w:t>
              </w:r>
            </w:hyperlink>
            <w:r w:rsidR="00824FD2" w:rsidRPr="001E15B7">
              <w:rPr>
                <w:rFonts w:cs="Arial"/>
              </w:rPr>
              <w:t xml:space="preserve"> </w:t>
            </w:r>
          </w:p>
          <w:p w14:paraId="4D70B162" w14:textId="77777777" w:rsidR="00824FD2" w:rsidRPr="001E15B7" w:rsidRDefault="00824FD2" w:rsidP="00E3299B">
            <w:pPr>
              <w:spacing w:line="300" w:lineRule="auto"/>
              <w:ind w:left="34"/>
              <w:rPr>
                <w:rFonts w:cs="Arial"/>
              </w:rPr>
            </w:pPr>
          </w:p>
          <w:p w14:paraId="7751DADC" w14:textId="77777777" w:rsidR="00824FD2" w:rsidRPr="001E15B7" w:rsidRDefault="00824FD2" w:rsidP="00E3299B">
            <w:pPr>
              <w:spacing w:line="300" w:lineRule="auto"/>
              <w:ind w:left="34"/>
              <w:rPr>
                <w:rFonts w:cs="Arial"/>
                <w:b/>
              </w:rPr>
            </w:pPr>
            <w:r w:rsidRPr="001E15B7">
              <w:rPr>
                <w:rFonts w:cs="Arial"/>
                <w:b/>
              </w:rPr>
              <w:t>Supporting resources</w:t>
            </w:r>
          </w:p>
          <w:p w14:paraId="1A46257B" w14:textId="305BBB77" w:rsidR="00824FD2" w:rsidRPr="001E15B7" w:rsidRDefault="00A57B03" w:rsidP="00E3299B">
            <w:pPr>
              <w:pStyle w:val="ListParagraph"/>
              <w:numPr>
                <w:ilvl w:val="0"/>
                <w:numId w:val="7"/>
              </w:numPr>
              <w:spacing w:line="300" w:lineRule="auto"/>
              <w:ind w:left="318" w:hanging="284"/>
              <w:rPr>
                <w:rFonts w:cs="Arial"/>
              </w:rPr>
            </w:pPr>
            <w:hyperlink r:id="rId16" w:history="1">
              <w:r w:rsidR="00824FD2" w:rsidRPr="00F121AB">
                <w:rPr>
                  <w:rStyle w:val="Hyperlink"/>
                  <w:rFonts w:cs="Arial"/>
                </w:rPr>
                <w:t>Language reflects our values</w:t>
              </w:r>
            </w:hyperlink>
          </w:p>
          <w:p w14:paraId="1018A765" w14:textId="11171DC7" w:rsidR="00824FD2" w:rsidRPr="001E15B7" w:rsidRDefault="00A57B03" w:rsidP="00E3299B">
            <w:pPr>
              <w:pStyle w:val="ListParagraph"/>
              <w:numPr>
                <w:ilvl w:val="0"/>
                <w:numId w:val="7"/>
              </w:numPr>
              <w:spacing w:line="300" w:lineRule="auto"/>
              <w:ind w:left="318" w:hanging="284"/>
              <w:rPr>
                <w:rFonts w:cs="Arial"/>
              </w:rPr>
            </w:pPr>
            <w:hyperlink r:id="rId17" w:history="1">
              <w:r w:rsidR="00824FD2" w:rsidRPr="00F121AB">
                <w:rPr>
                  <w:rStyle w:val="Hyperlink"/>
                  <w:rFonts w:cs="Arial"/>
                </w:rPr>
                <w:t xml:space="preserve">Love is simply not enough </w:t>
              </w:r>
            </w:hyperlink>
          </w:p>
          <w:p w14:paraId="1CDA7AA7" w14:textId="63A48173" w:rsidR="00824FD2" w:rsidRPr="001E15B7" w:rsidRDefault="00A57B03" w:rsidP="00E3299B">
            <w:pPr>
              <w:pStyle w:val="ListParagraph"/>
              <w:numPr>
                <w:ilvl w:val="0"/>
                <w:numId w:val="7"/>
              </w:numPr>
              <w:spacing w:line="300" w:lineRule="auto"/>
              <w:ind w:left="318" w:hanging="284"/>
              <w:rPr>
                <w:rFonts w:cs="Arial"/>
              </w:rPr>
            </w:pPr>
            <w:hyperlink r:id="rId18" w:history="1">
              <w:r w:rsidR="00824FD2" w:rsidRPr="00F121AB">
                <w:rPr>
                  <w:rStyle w:val="Hyperlink"/>
                  <w:rFonts w:cs="Arial"/>
                </w:rPr>
                <w:t>The five accomplishments</w:t>
              </w:r>
            </w:hyperlink>
          </w:p>
          <w:p w14:paraId="04A00B8C" w14:textId="13C9301F" w:rsidR="00824FD2" w:rsidRPr="001E15B7" w:rsidRDefault="00A57B03" w:rsidP="00E3299B">
            <w:pPr>
              <w:pStyle w:val="ListParagraph"/>
              <w:numPr>
                <w:ilvl w:val="0"/>
                <w:numId w:val="7"/>
              </w:numPr>
              <w:spacing w:line="300" w:lineRule="auto"/>
              <w:ind w:left="318" w:hanging="284"/>
              <w:rPr>
                <w:rFonts w:cs="Arial"/>
              </w:rPr>
            </w:pPr>
            <w:hyperlink r:id="rId19" w:history="1">
              <w:r w:rsidR="00824FD2" w:rsidRPr="00271292">
                <w:rPr>
                  <w:rStyle w:val="Hyperlink"/>
                  <w:rFonts w:cs="Arial"/>
                </w:rPr>
                <w:t>The values of inclusion</w:t>
              </w:r>
            </w:hyperlink>
          </w:p>
          <w:p w14:paraId="0AE7BA27" w14:textId="5472BEC0" w:rsidR="00824FD2" w:rsidRPr="001E15B7" w:rsidRDefault="00A57B03" w:rsidP="00E3299B">
            <w:pPr>
              <w:pStyle w:val="ListParagraph"/>
              <w:numPr>
                <w:ilvl w:val="0"/>
                <w:numId w:val="7"/>
              </w:numPr>
              <w:spacing w:line="300" w:lineRule="auto"/>
              <w:ind w:left="318" w:hanging="284"/>
              <w:rPr>
                <w:rFonts w:cs="Arial"/>
              </w:rPr>
            </w:pPr>
            <w:hyperlink r:id="rId20" w:history="1">
              <w:r w:rsidR="00824FD2" w:rsidRPr="00271292">
                <w:rPr>
                  <w:rStyle w:val="Hyperlink"/>
                  <w:rFonts w:cs="Arial"/>
                </w:rPr>
                <w:t>To be born is to be chosen</w:t>
              </w:r>
            </w:hyperlink>
          </w:p>
          <w:p w14:paraId="1AE6DEB4" w14:textId="1F9028C8" w:rsidR="00824FD2" w:rsidRPr="001E15B7" w:rsidRDefault="00A57B03" w:rsidP="00E3299B">
            <w:pPr>
              <w:pStyle w:val="ListParagraph"/>
              <w:numPr>
                <w:ilvl w:val="0"/>
                <w:numId w:val="7"/>
              </w:numPr>
              <w:spacing w:line="300" w:lineRule="auto"/>
              <w:ind w:left="318" w:hanging="284"/>
              <w:rPr>
                <w:rFonts w:cs="Arial"/>
              </w:rPr>
            </w:pPr>
            <w:hyperlink r:id="rId21" w:history="1">
              <w:r w:rsidR="00824FD2" w:rsidRPr="00271292">
                <w:rPr>
                  <w:rStyle w:val="Hyperlink"/>
                  <w:rFonts w:cs="Arial"/>
                </w:rPr>
                <w:t>Supported decisions</w:t>
              </w:r>
            </w:hyperlink>
          </w:p>
          <w:p w14:paraId="11664803" w14:textId="77777777" w:rsidR="00AB11FC" w:rsidRPr="001E15B7" w:rsidRDefault="00AB11FC" w:rsidP="00E3299B">
            <w:pPr>
              <w:pStyle w:val="ListParagraph"/>
              <w:spacing w:line="300" w:lineRule="auto"/>
              <w:ind w:left="0"/>
              <w:rPr>
                <w:rFonts w:cs="Arial"/>
              </w:rPr>
            </w:pPr>
          </w:p>
        </w:tc>
      </w:tr>
      <w:tr w:rsidR="00824FD2" w:rsidRPr="001E15B7" w14:paraId="20AA1AF9" w14:textId="77777777" w:rsidTr="00E3299B">
        <w:tc>
          <w:tcPr>
            <w:tcW w:w="2268" w:type="dxa"/>
          </w:tcPr>
          <w:p w14:paraId="45D3300E" w14:textId="77777777" w:rsidR="00824FD2" w:rsidRPr="001E15B7" w:rsidRDefault="00824FD2" w:rsidP="00E3299B">
            <w:pPr>
              <w:pStyle w:val="ListParagraph"/>
              <w:spacing w:line="300" w:lineRule="auto"/>
              <w:ind w:left="0"/>
              <w:rPr>
                <w:rFonts w:cs="Arial"/>
              </w:rPr>
            </w:pPr>
            <w:r w:rsidRPr="001E15B7">
              <w:rPr>
                <w:rFonts w:cs="Arial"/>
              </w:rPr>
              <w:t>Session two</w:t>
            </w:r>
          </w:p>
        </w:tc>
        <w:tc>
          <w:tcPr>
            <w:tcW w:w="2694" w:type="dxa"/>
          </w:tcPr>
          <w:p w14:paraId="51E7714F" w14:textId="77777777" w:rsidR="00824FD2" w:rsidRPr="001E15B7" w:rsidRDefault="00824FD2" w:rsidP="00E3299B">
            <w:pPr>
              <w:pStyle w:val="ListParagraph"/>
              <w:spacing w:line="300" w:lineRule="auto"/>
              <w:ind w:left="0"/>
              <w:rPr>
                <w:rFonts w:cs="Arial"/>
              </w:rPr>
            </w:pPr>
            <w:r w:rsidRPr="001E15B7">
              <w:rPr>
                <w:rFonts w:cs="Arial"/>
              </w:rPr>
              <w:t>Person-centred practice</w:t>
            </w:r>
          </w:p>
        </w:tc>
        <w:tc>
          <w:tcPr>
            <w:tcW w:w="4059" w:type="dxa"/>
          </w:tcPr>
          <w:p w14:paraId="36F2D6F1" w14:textId="7F3C1BD5" w:rsidR="00824FD2" w:rsidRPr="001E15B7" w:rsidRDefault="00A57B03" w:rsidP="00E3299B">
            <w:pPr>
              <w:pStyle w:val="ListParagraph"/>
              <w:numPr>
                <w:ilvl w:val="0"/>
                <w:numId w:val="8"/>
              </w:numPr>
              <w:spacing w:line="300" w:lineRule="auto"/>
              <w:ind w:left="318" w:hanging="284"/>
              <w:rPr>
                <w:rFonts w:cs="Arial"/>
              </w:rPr>
            </w:pPr>
            <w:hyperlink r:id="rId22" w:history="1">
              <w:r w:rsidR="00824FD2" w:rsidRPr="0032369A">
                <w:rPr>
                  <w:rStyle w:val="Hyperlink"/>
                  <w:rFonts w:cs="Arial"/>
                </w:rPr>
                <w:t>Agenda</w:t>
              </w:r>
            </w:hyperlink>
          </w:p>
          <w:p w14:paraId="1D2C9CF7" w14:textId="0759FBF3" w:rsidR="00824FD2" w:rsidRPr="001E15B7" w:rsidRDefault="00A57B03" w:rsidP="00E3299B">
            <w:pPr>
              <w:pStyle w:val="ListParagraph"/>
              <w:numPr>
                <w:ilvl w:val="0"/>
                <w:numId w:val="8"/>
              </w:numPr>
              <w:spacing w:line="300" w:lineRule="auto"/>
              <w:ind w:left="318" w:hanging="284"/>
              <w:rPr>
                <w:rFonts w:cs="Arial"/>
              </w:rPr>
            </w:pPr>
            <w:hyperlink r:id="rId23" w:history="1">
              <w:r w:rsidR="00824FD2" w:rsidRPr="0032369A">
                <w:rPr>
                  <w:rStyle w:val="Hyperlink"/>
                  <w:rFonts w:cs="Arial"/>
                </w:rPr>
                <w:t>Trainer notes</w:t>
              </w:r>
            </w:hyperlink>
            <w:r w:rsidR="00824FD2" w:rsidRPr="001E15B7">
              <w:rPr>
                <w:rFonts w:cs="Arial"/>
              </w:rPr>
              <w:t xml:space="preserve"> </w:t>
            </w:r>
          </w:p>
          <w:p w14:paraId="538E7929" w14:textId="73289D1F" w:rsidR="00824FD2" w:rsidRPr="001E15B7" w:rsidRDefault="00A57B03" w:rsidP="00E3299B">
            <w:pPr>
              <w:pStyle w:val="ListParagraph"/>
              <w:numPr>
                <w:ilvl w:val="0"/>
                <w:numId w:val="8"/>
              </w:numPr>
              <w:spacing w:line="300" w:lineRule="auto"/>
              <w:ind w:left="318" w:hanging="284"/>
              <w:rPr>
                <w:rFonts w:cs="Arial"/>
              </w:rPr>
            </w:pPr>
            <w:hyperlink r:id="rId24" w:history="1">
              <w:r w:rsidR="00824FD2" w:rsidRPr="0032369A">
                <w:rPr>
                  <w:rStyle w:val="Hyperlink"/>
                  <w:rFonts w:cs="Arial"/>
                </w:rPr>
                <w:t>Appreciative inquiry learning log presentation</w:t>
              </w:r>
            </w:hyperlink>
          </w:p>
          <w:p w14:paraId="1BCAF409" w14:textId="6A75472D" w:rsidR="00824FD2" w:rsidRPr="001E15B7" w:rsidRDefault="00A57B03" w:rsidP="00E3299B">
            <w:pPr>
              <w:pStyle w:val="ListParagraph"/>
              <w:numPr>
                <w:ilvl w:val="0"/>
                <w:numId w:val="8"/>
              </w:numPr>
              <w:spacing w:line="300" w:lineRule="auto"/>
              <w:ind w:left="318" w:hanging="284"/>
              <w:rPr>
                <w:rFonts w:cs="Arial"/>
              </w:rPr>
            </w:pPr>
            <w:hyperlink r:id="rId25" w:history="1">
              <w:r w:rsidR="00824FD2" w:rsidRPr="0032369A">
                <w:rPr>
                  <w:rStyle w:val="Hyperlink"/>
                  <w:rFonts w:cs="Arial"/>
                </w:rPr>
                <w:t>Who am I? Hackney planning presentation</w:t>
              </w:r>
            </w:hyperlink>
          </w:p>
          <w:p w14:paraId="5400C473" w14:textId="77777777" w:rsidR="00824FD2" w:rsidRPr="001E15B7" w:rsidRDefault="00824FD2" w:rsidP="00E3299B">
            <w:pPr>
              <w:pStyle w:val="ListParagraph"/>
              <w:spacing w:line="300" w:lineRule="auto"/>
              <w:ind w:left="0"/>
              <w:rPr>
                <w:rFonts w:cs="Arial"/>
              </w:rPr>
            </w:pPr>
          </w:p>
          <w:p w14:paraId="3C7D5F0C" w14:textId="77777777" w:rsidR="00824FD2" w:rsidRPr="001E15B7" w:rsidRDefault="00824FD2" w:rsidP="00E3299B">
            <w:pPr>
              <w:pStyle w:val="ListParagraph"/>
              <w:spacing w:line="300" w:lineRule="auto"/>
              <w:ind w:left="0"/>
              <w:rPr>
                <w:rFonts w:cs="Arial"/>
                <w:b/>
              </w:rPr>
            </w:pPr>
            <w:r w:rsidRPr="001E15B7">
              <w:rPr>
                <w:rFonts w:cs="Arial"/>
                <w:b/>
              </w:rPr>
              <w:t>Induction workbook</w:t>
            </w:r>
          </w:p>
          <w:p w14:paraId="30B41F16" w14:textId="1EF8BEB0" w:rsidR="00824FD2" w:rsidRPr="001E15B7" w:rsidRDefault="00A57B03" w:rsidP="00E3299B">
            <w:pPr>
              <w:pStyle w:val="ListParagraph"/>
              <w:numPr>
                <w:ilvl w:val="0"/>
                <w:numId w:val="9"/>
              </w:numPr>
              <w:spacing w:line="300" w:lineRule="auto"/>
              <w:ind w:left="318" w:hanging="284"/>
              <w:rPr>
                <w:rFonts w:cs="Arial"/>
              </w:rPr>
            </w:pPr>
            <w:hyperlink r:id="rId26" w:history="1">
              <w:r w:rsidR="00824FD2" w:rsidRPr="0032369A">
                <w:rPr>
                  <w:rStyle w:val="Hyperlink"/>
                  <w:rFonts w:cs="Arial"/>
                </w:rPr>
                <w:t xml:space="preserve">Induction workbook: Individuality and human rights </w:t>
              </w:r>
            </w:hyperlink>
          </w:p>
          <w:p w14:paraId="09194CA9" w14:textId="77777777" w:rsidR="00824FD2" w:rsidRPr="001E15B7" w:rsidRDefault="00824FD2" w:rsidP="00E3299B">
            <w:pPr>
              <w:spacing w:line="300" w:lineRule="auto"/>
              <w:rPr>
                <w:rFonts w:cs="Arial"/>
              </w:rPr>
            </w:pPr>
          </w:p>
          <w:p w14:paraId="2A9EB5AE" w14:textId="77777777" w:rsidR="00824FD2" w:rsidRPr="001E15B7" w:rsidRDefault="00824FD2" w:rsidP="00E3299B">
            <w:pPr>
              <w:spacing w:line="300" w:lineRule="auto"/>
              <w:rPr>
                <w:rFonts w:cs="Arial"/>
                <w:b/>
              </w:rPr>
            </w:pPr>
            <w:r w:rsidRPr="001E15B7">
              <w:rPr>
                <w:rFonts w:cs="Arial"/>
                <w:b/>
              </w:rPr>
              <w:t>Supporting resources</w:t>
            </w:r>
          </w:p>
          <w:p w14:paraId="25AC963A" w14:textId="1862FA99" w:rsidR="00824FD2" w:rsidRPr="001E15B7" w:rsidRDefault="00A57B03" w:rsidP="00E3299B">
            <w:pPr>
              <w:pStyle w:val="ListParagraph"/>
              <w:numPr>
                <w:ilvl w:val="0"/>
                <w:numId w:val="9"/>
              </w:numPr>
              <w:spacing w:line="300" w:lineRule="auto"/>
              <w:ind w:left="318" w:hanging="284"/>
              <w:rPr>
                <w:rFonts w:cs="Arial"/>
              </w:rPr>
            </w:pPr>
            <w:hyperlink r:id="rId27" w:history="1">
              <w:r w:rsidR="00824FD2" w:rsidRPr="0032369A">
                <w:rPr>
                  <w:rStyle w:val="Hyperlink"/>
                  <w:rFonts w:cs="Arial"/>
                </w:rPr>
                <w:t>Person centred risk assessment</w:t>
              </w:r>
            </w:hyperlink>
          </w:p>
          <w:p w14:paraId="690BE385" w14:textId="097F1EA2" w:rsidR="00824FD2" w:rsidRPr="001E15B7" w:rsidRDefault="00A57B03" w:rsidP="00E3299B">
            <w:pPr>
              <w:pStyle w:val="ListParagraph"/>
              <w:numPr>
                <w:ilvl w:val="0"/>
                <w:numId w:val="9"/>
              </w:numPr>
              <w:spacing w:line="300" w:lineRule="auto"/>
              <w:ind w:left="318" w:hanging="284"/>
              <w:rPr>
                <w:rFonts w:cs="Arial"/>
              </w:rPr>
            </w:pPr>
            <w:hyperlink r:id="rId28" w:history="1">
              <w:r w:rsidR="00824FD2" w:rsidRPr="0032369A">
                <w:rPr>
                  <w:rStyle w:val="Hyperlink"/>
                  <w:rFonts w:cs="Arial"/>
                </w:rPr>
                <w:t>Thought of the day</w:t>
              </w:r>
            </w:hyperlink>
            <w:r w:rsidR="00824FD2" w:rsidRPr="001E15B7">
              <w:rPr>
                <w:rFonts w:cs="Arial"/>
              </w:rPr>
              <w:t xml:space="preserve"> </w:t>
            </w:r>
          </w:p>
          <w:p w14:paraId="082444DB" w14:textId="77777777" w:rsidR="00824FD2" w:rsidRPr="001E15B7" w:rsidRDefault="00824FD2" w:rsidP="00E3299B">
            <w:pPr>
              <w:pStyle w:val="ListParagraph"/>
              <w:numPr>
                <w:ilvl w:val="0"/>
                <w:numId w:val="9"/>
              </w:numPr>
              <w:spacing w:line="300" w:lineRule="auto"/>
              <w:ind w:left="318" w:hanging="284"/>
              <w:rPr>
                <w:rFonts w:cs="Arial"/>
              </w:rPr>
            </w:pPr>
            <w:r w:rsidRPr="001E15B7">
              <w:rPr>
                <w:rFonts w:cs="Arial"/>
              </w:rPr>
              <w:t xml:space="preserve">The David Cohen story video </w:t>
            </w:r>
          </w:p>
          <w:p w14:paraId="7272295F" w14:textId="77777777" w:rsidR="00824FD2" w:rsidRPr="001E15B7" w:rsidRDefault="00824FD2" w:rsidP="00E3299B">
            <w:pPr>
              <w:pStyle w:val="ListParagraph"/>
              <w:spacing w:line="300" w:lineRule="auto"/>
              <w:ind w:left="318"/>
              <w:rPr>
                <w:rFonts w:cs="Arial"/>
              </w:rPr>
            </w:pPr>
          </w:p>
        </w:tc>
      </w:tr>
      <w:tr w:rsidR="00824FD2" w:rsidRPr="001E15B7" w14:paraId="197EC03C" w14:textId="77777777" w:rsidTr="00E3299B">
        <w:tc>
          <w:tcPr>
            <w:tcW w:w="2268" w:type="dxa"/>
          </w:tcPr>
          <w:p w14:paraId="38D986DE" w14:textId="77777777" w:rsidR="00824FD2" w:rsidRPr="001E15B7" w:rsidRDefault="00824FD2" w:rsidP="00E3299B">
            <w:pPr>
              <w:pStyle w:val="ListParagraph"/>
              <w:spacing w:line="300" w:lineRule="auto"/>
              <w:ind w:left="0"/>
              <w:rPr>
                <w:rFonts w:cs="Arial"/>
              </w:rPr>
            </w:pPr>
            <w:r w:rsidRPr="001E15B7">
              <w:rPr>
                <w:rFonts w:cs="Arial"/>
              </w:rPr>
              <w:lastRenderedPageBreak/>
              <w:t>Session three</w:t>
            </w:r>
          </w:p>
        </w:tc>
        <w:tc>
          <w:tcPr>
            <w:tcW w:w="2694" w:type="dxa"/>
          </w:tcPr>
          <w:p w14:paraId="0C17C646" w14:textId="77777777" w:rsidR="00824FD2" w:rsidRPr="001E15B7" w:rsidRDefault="00824FD2" w:rsidP="00E3299B">
            <w:pPr>
              <w:autoSpaceDE w:val="0"/>
              <w:autoSpaceDN w:val="0"/>
              <w:adjustRightInd w:val="0"/>
              <w:spacing w:line="300" w:lineRule="auto"/>
              <w:rPr>
                <w:rFonts w:cs="Arial"/>
                <w:szCs w:val="24"/>
              </w:rPr>
            </w:pPr>
            <w:r w:rsidRPr="001E15B7">
              <w:rPr>
                <w:rFonts w:cs="Arial"/>
                <w:szCs w:val="24"/>
              </w:rPr>
              <w:t>Asset-based community development, combined with team</w:t>
            </w:r>
          </w:p>
          <w:p w14:paraId="071E13D2" w14:textId="77777777" w:rsidR="00824FD2" w:rsidRPr="001E15B7" w:rsidRDefault="00824FD2" w:rsidP="00E3299B">
            <w:pPr>
              <w:pStyle w:val="ListParagraph"/>
              <w:spacing w:line="300" w:lineRule="auto"/>
              <w:ind w:left="0"/>
              <w:rPr>
                <w:rFonts w:cs="Arial"/>
                <w:szCs w:val="24"/>
              </w:rPr>
            </w:pPr>
            <w:r w:rsidRPr="001E15B7">
              <w:rPr>
                <w:rFonts w:cs="Arial"/>
                <w:szCs w:val="24"/>
              </w:rPr>
              <w:t>building</w:t>
            </w:r>
          </w:p>
        </w:tc>
        <w:tc>
          <w:tcPr>
            <w:tcW w:w="4059" w:type="dxa"/>
          </w:tcPr>
          <w:p w14:paraId="27EB0F18" w14:textId="25E28ABA" w:rsidR="00824FD2" w:rsidRPr="001E15B7" w:rsidRDefault="00A57B03" w:rsidP="00E3299B">
            <w:pPr>
              <w:pStyle w:val="ListParagraph"/>
              <w:numPr>
                <w:ilvl w:val="0"/>
                <w:numId w:val="8"/>
              </w:numPr>
              <w:spacing w:line="300" w:lineRule="auto"/>
              <w:ind w:left="318" w:hanging="284"/>
              <w:rPr>
                <w:rFonts w:cs="Arial"/>
              </w:rPr>
            </w:pPr>
            <w:hyperlink r:id="rId29" w:history="1">
              <w:r w:rsidR="00824FD2" w:rsidRPr="00E90000">
                <w:rPr>
                  <w:rStyle w:val="Hyperlink"/>
                  <w:rFonts w:cs="Arial"/>
                </w:rPr>
                <w:t>Agenda</w:t>
              </w:r>
            </w:hyperlink>
          </w:p>
          <w:p w14:paraId="7FAEE135" w14:textId="19189BEE" w:rsidR="00824FD2" w:rsidRPr="001E15B7" w:rsidRDefault="00A57B03" w:rsidP="00E3299B">
            <w:pPr>
              <w:pStyle w:val="ListParagraph"/>
              <w:numPr>
                <w:ilvl w:val="0"/>
                <w:numId w:val="8"/>
              </w:numPr>
              <w:spacing w:line="300" w:lineRule="auto"/>
              <w:ind w:left="318" w:hanging="284"/>
              <w:rPr>
                <w:rFonts w:cs="Arial"/>
              </w:rPr>
            </w:pPr>
            <w:hyperlink r:id="rId30" w:history="1">
              <w:r w:rsidR="00824FD2" w:rsidRPr="00E90000">
                <w:rPr>
                  <w:rStyle w:val="Hyperlink"/>
                  <w:rFonts w:cs="Arial"/>
                </w:rPr>
                <w:t>Trainer notes</w:t>
              </w:r>
            </w:hyperlink>
            <w:r w:rsidR="00824FD2" w:rsidRPr="001E15B7">
              <w:rPr>
                <w:rFonts w:cs="Arial"/>
              </w:rPr>
              <w:t xml:space="preserve"> </w:t>
            </w:r>
          </w:p>
          <w:p w14:paraId="7302B81F" w14:textId="0FDDF9E5" w:rsidR="00824FD2" w:rsidRPr="001E15B7" w:rsidRDefault="00A57B03" w:rsidP="00E3299B">
            <w:pPr>
              <w:pStyle w:val="ListParagraph"/>
              <w:numPr>
                <w:ilvl w:val="0"/>
                <w:numId w:val="8"/>
              </w:numPr>
              <w:spacing w:line="300" w:lineRule="auto"/>
              <w:ind w:left="318" w:hanging="284"/>
              <w:rPr>
                <w:rFonts w:cs="Arial"/>
              </w:rPr>
            </w:pPr>
            <w:hyperlink r:id="rId31" w:history="1">
              <w:r w:rsidR="00824FD2" w:rsidRPr="00E90000">
                <w:rPr>
                  <w:rStyle w:val="Hyperlink"/>
                  <w:rFonts w:cs="Arial"/>
                </w:rPr>
                <w:t>How to build a community presentation</w:t>
              </w:r>
            </w:hyperlink>
          </w:p>
          <w:p w14:paraId="4A5E5F7E" w14:textId="77777777" w:rsidR="00824FD2" w:rsidRPr="001E15B7" w:rsidRDefault="00824FD2" w:rsidP="00E3299B">
            <w:pPr>
              <w:spacing w:line="300" w:lineRule="auto"/>
              <w:rPr>
                <w:rFonts w:cs="Arial"/>
              </w:rPr>
            </w:pPr>
          </w:p>
          <w:p w14:paraId="218243B6" w14:textId="77777777" w:rsidR="00824FD2" w:rsidRPr="001E15B7" w:rsidRDefault="00824FD2" w:rsidP="00E3299B">
            <w:pPr>
              <w:spacing w:line="300" w:lineRule="auto"/>
              <w:rPr>
                <w:rFonts w:cs="Arial"/>
                <w:b/>
              </w:rPr>
            </w:pPr>
            <w:r w:rsidRPr="001E15B7">
              <w:rPr>
                <w:rFonts w:cs="Arial"/>
                <w:b/>
              </w:rPr>
              <w:t>Supporting resources</w:t>
            </w:r>
          </w:p>
          <w:p w14:paraId="1D6C55EA" w14:textId="4670CC25" w:rsidR="00824FD2" w:rsidRPr="001E15B7" w:rsidRDefault="00A57B03" w:rsidP="00E3299B">
            <w:pPr>
              <w:pStyle w:val="ListParagraph"/>
              <w:numPr>
                <w:ilvl w:val="0"/>
                <w:numId w:val="9"/>
              </w:numPr>
              <w:spacing w:line="300" w:lineRule="auto"/>
              <w:ind w:left="318" w:hanging="284"/>
              <w:rPr>
                <w:rFonts w:cs="Arial"/>
              </w:rPr>
            </w:pPr>
            <w:hyperlink r:id="rId32" w:history="1">
              <w:r w:rsidR="00824FD2" w:rsidRPr="00E90000">
                <w:rPr>
                  <w:rStyle w:val="Hyperlink"/>
                  <w:rFonts w:cs="Arial"/>
                </w:rPr>
                <w:t>100 Things</w:t>
              </w:r>
            </w:hyperlink>
          </w:p>
          <w:p w14:paraId="6028BFB5" w14:textId="6044F19C" w:rsidR="00824FD2" w:rsidRPr="001E15B7" w:rsidRDefault="00A57B03" w:rsidP="00E3299B">
            <w:pPr>
              <w:pStyle w:val="ListParagraph"/>
              <w:numPr>
                <w:ilvl w:val="0"/>
                <w:numId w:val="9"/>
              </w:numPr>
              <w:spacing w:line="300" w:lineRule="auto"/>
              <w:ind w:left="318" w:hanging="284"/>
              <w:rPr>
                <w:rFonts w:cs="Arial"/>
              </w:rPr>
            </w:pPr>
            <w:hyperlink r:id="rId33" w:history="1">
              <w:r w:rsidR="00824FD2" w:rsidRPr="00E90000">
                <w:rPr>
                  <w:rStyle w:val="Hyperlink"/>
                  <w:rFonts w:cs="Arial"/>
                </w:rPr>
                <w:t xml:space="preserve">How to </w:t>
              </w:r>
              <w:r w:rsidR="00E90000" w:rsidRPr="00E90000">
                <w:rPr>
                  <w:rStyle w:val="Hyperlink"/>
                  <w:rFonts w:cs="Arial"/>
                </w:rPr>
                <w:t xml:space="preserve">use a </w:t>
              </w:r>
              <w:r w:rsidR="00824FD2" w:rsidRPr="00E90000">
                <w:rPr>
                  <w:rStyle w:val="Hyperlink"/>
                  <w:rFonts w:cs="Arial"/>
                </w:rPr>
                <w:t>capacity inventory</w:t>
              </w:r>
            </w:hyperlink>
          </w:p>
          <w:p w14:paraId="164F6A75" w14:textId="6F99EA8F" w:rsidR="00824FD2" w:rsidRPr="001E15B7" w:rsidRDefault="00A57B03" w:rsidP="00E3299B">
            <w:pPr>
              <w:pStyle w:val="ListParagraph"/>
              <w:numPr>
                <w:ilvl w:val="0"/>
                <w:numId w:val="9"/>
              </w:numPr>
              <w:spacing w:line="300" w:lineRule="auto"/>
              <w:ind w:left="318" w:hanging="284"/>
              <w:rPr>
                <w:rFonts w:cs="Arial"/>
              </w:rPr>
            </w:pPr>
            <w:hyperlink r:id="rId34" w:history="1">
              <w:r w:rsidR="00824FD2" w:rsidRPr="00E90000">
                <w:rPr>
                  <w:rStyle w:val="Hyperlink"/>
                  <w:rFonts w:cs="Arial"/>
                </w:rPr>
                <w:t>The importance of friendships</w:t>
              </w:r>
            </w:hyperlink>
          </w:p>
          <w:p w14:paraId="7FB3CCF6" w14:textId="77777777" w:rsidR="00824FD2" w:rsidRPr="001E15B7" w:rsidRDefault="00824FD2" w:rsidP="00E3299B">
            <w:pPr>
              <w:pStyle w:val="ListParagraph"/>
              <w:numPr>
                <w:ilvl w:val="0"/>
                <w:numId w:val="9"/>
              </w:numPr>
              <w:spacing w:line="300" w:lineRule="auto"/>
              <w:ind w:left="318" w:hanging="284"/>
              <w:rPr>
                <w:rFonts w:cs="Arial"/>
              </w:rPr>
            </w:pPr>
            <w:r w:rsidRPr="001E15B7">
              <w:rPr>
                <w:rFonts w:cs="Arial"/>
              </w:rPr>
              <w:t xml:space="preserve">Undiscovered video </w:t>
            </w:r>
          </w:p>
          <w:p w14:paraId="2FCAFDFE" w14:textId="77777777" w:rsidR="00824FD2" w:rsidRPr="001E15B7" w:rsidRDefault="00824FD2" w:rsidP="00E3299B">
            <w:pPr>
              <w:pStyle w:val="ListParagraph"/>
              <w:spacing w:line="300" w:lineRule="auto"/>
              <w:ind w:left="318"/>
              <w:rPr>
                <w:rFonts w:cs="Arial"/>
              </w:rPr>
            </w:pPr>
          </w:p>
        </w:tc>
      </w:tr>
      <w:tr w:rsidR="00824FD2" w:rsidRPr="001E15B7" w14:paraId="4FCB80C7" w14:textId="77777777" w:rsidTr="00E3299B">
        <w:tc>
          <w:tcPr>
            <w:tcW w:w="2268" w:type="dxa"/>
          </w:tcPr>
          <w:p w14:paraId="2EA171CC" w14:textId="77777777" w:rsidR="00824FD2" w:rsidRPr="001E15B7" w:rsidRDefault="00824FD2" w:rsidP="00E3299B">
            <w:pPr>
              <w:pStyle w:val="ListParagraph"/>
              <w:spacing w:line="300" w:lineRule="auto"/>
              <w:ind w:left="0"/>
              <w:rPr>
                <w:rFonts w:cs="Arial"/>
              </w:rPr>
            </w:pPr>
            <w:r w:rsidRPr="001E15B7">
              <w:rPr>
                <w:rFonts w:cs="Arial"/>
              </w:rPr>
              <w:t>Session four</w:t>
            </w:r>
          </w:p>
        </w:tc>
        <w:tc>
          <w:tcPr>
            <w:tcW w:w="2694" w:type="dxa"/>
          </w:tcPr>
          <w:p w14:paraId="02977B33" w14:textId="77777777" w:rsidR="00824FD2" w:rsidRPr="001E15B7" w:rsidRDefault="00824FD2" w:rsidP="00E3299B">
            <w:pPr>
              <w:pStyle w:val="ListParagraph"/>
              <w:spacing w:line="300" w:lineRule="auto"/>
              <w:ind w:left="0"/>
              <w:rPr>
                <w:rFonts w:cs="Arial"/>
              </w:rPr>
            </w:pPr>
            <w:r w:rsidRPr="001E15B7">
              <w:rPr>
                <w:rFonts w:cs="Arial"/>
              </w:rPr>
              <w:t>Understanding the service system</w:t>
            </w:r>
          </w:p>
        </w:tc>
        <w:tc>
          <w:tcPr>
            <w:tcW w:w="4059" w:type="dxa"/>
          </w:tcPr>
          <w:p w14:paraId="085E1013" w14:textId="208022E4" w:rsidR="00824FD2" w:rsidRPr="001E15B7" w:rsidRDefault="00A57B03" w:rsidP="00E3299B">
            <w:pPr>
              <w:pStyle w:val="ListParagraph"/>
              <w:numPr>
                <w:ilvl w:val="0"/>
                <w:numId w:val="8"/>
              </w:numPr>
              <w:spacing w:line="300" w:lineRule="auto"/>
              <w:ind w:left="318" w:hanging="284"/>
              <w:rPr>
                <w:rFonts w:cs="Arial"/>
              </w:rPr>
            </w:pPr>
            <w:hyperlink r:id="rId35" w:history="1">
              <w:r w:rsidR="00824FD2" w:rsidRPr="002925F2">
                <w:rPr>
                  <w:rStyle w:val="Hyperlink"/>
                  <w:rFonts w:cs="Arial"/>
                </w:rPr>
                <w:t>Agenda</w:t>
              </w:r>
            </w:hyperlink>
          </w:p>
          <w:p w14:paraId="1B9B5364" w14:textId="1684F0BE" w:rsidR="00824FD2" w:rsidRPr="001E15B7" w:rsidRDefault="00A57B03" w:rsidP="00E3299B">
            <w:pPr>
              <w:pStyle w:val="ListParagraph"/>
              <w:numPr>
                <w:ilvl w:val="0"/>
                <w:numId w:val="8"/>
              </w:numPr>
              <w:spacing w:line="300" w:lineRule="auto"/>
              <w:ind w:left="318" w:hanging="284"/>
              <w:rPr>
                <w:rFonts w:cs="Arial"/>
              </w:rPr>
            </w:pPr>
            <w:hyperlink r:id="rId36" w:history="1">
              <w:r w:rsidR="00824FD2" w:rsidRPr="002925F2">
                <w:rPr>
                  <w:rStyle w:val="Hyperlink"/>
                  <w:rFonts w:cs="Arial"/>
                </w:rPr>
                <w:t>Trainer notes</w:t>
              </w:r>
            </w:hyperlink>
            <w:r w:rsidR="00824FD2" w:rsidRPr="001E15B7">
              <w:rPr>
                <w:rFonts w:cs="Arial"/>
              </w:rPr>
              <w:t xml:space="preserve"> </w:t>
            </w:r>
          </w:p>
          <w:p w14:paraId="30DAED6D" w14:textId="77777777" w:rsidR="00824FD2" w:rsidRPr="001E15B7" w:rsidRDefault="00824FD2" w:rsidP="00E3299B">
            <w:pPr>
              <w:spacing w:line="300" w:lineRule="auto"/>
              <w:rPr>
                <w:rFonts w:cs="Arial"/>
              </w:rPr>
            </w:pPr>
          </w:p>
          <w:p w14:paraId="59D32B7A" w14:textId="77777777" w:rsidR="00824FD2" w:rsidRPr="001E15B7" w:rsidRDefault="00824FD2" w:rsidP="00E3299B">
            <w:pPr>
              <w:pStyle w:val="ListParagraph"/>
              <w:spacing w:line="300" w:lineRule="auto"/>
              <w:ind w:left="0"/>
              <w:rPr>
                <w:rFonts w:cs="Arial"/>
                <w:b/>
              </w:rPr>
            </w:pPr>
            <w:r w:rsidRPr="001E15B7">
              <w:rPr>
                <w:rFonts w:cs="Arial"/>
                <w:b/>
              </w:rPr>
              <w:t>Induction workbook</w:t>
            </w:r>
          </w:p>
          <w:p w14:paraId="1537C459" w14:textId="678837D4" w:rsidR="00824FD2" w:rsidRPr="001E15B7" w:rsidRDefault="00A57B03" w:rsidP="00E3299B">
            <w:pPr>
              <w:pStyle w:val="ListParagraph"/>
              <w:numPr>
                <w:ilvl w:val="0"/>
                <w:numId w:val="9"/>
              </w:numPr>
              <w:spacing w:line="300" w:lineRule="auto"/>
              <w:ind w:left="318" w:hanging="284"/>
              <w:rPr>
                <w:rFonts w:cs="Arial"/>
              </w:rPr>
            </w:pPr>
            <w:hyperlink r:id="rId37" w:history="1">
              <w:r w:rsidR="00824FD2" w:rsidRPr="007236C6">
                <w:rPr>
                  <w:rStyle w:val="Hyperlink"/>
                  <w:rFonts w:cs="Arial"/>
                </w:rPr>
                <w:t>Induction workbook: Basic first aid</w:t>
              </w:r>
            </w:hyperlink>
          </w:p>
          <w:p w14:paraId="17743E09" w14:textId="247C0E42" w:rsidR="00824FD2" w:rsidRPr="001E15B7" w:rsidRDefault="00A57B03" w:rsidP="00E3299B">
            <w:pPr>
              <w:pStyle w:val="ListParagraph"/>
              <w:numPr>
                <w:ilvl w:val="0"/>
                <w:numId w:val="9"/>
              </w:numPr>
              <w:spacing w:line="300" w:lineRule="auto"/>
              <w:ind w:left="318" w:hanging="284"/>
              <w:rPr>
                <w:rFonts w:cs="Arial"/>
              </w:rPr>
            </w:pPr>
            <w:hyperlink r:id="rId38" w:history="1">
              <w:r w:rsidR="00824FD2" w:rsidRPr="007236C6">
                <w:rPr>
                  <w:rStyle w:val="Hyperlink"/>
                  <w:rFonts w:cs="Arial"/>
                </w:rPr>
                <w:t>Induction workbook: Being a professional</w:t>
              </w:r>
            </w:hyperlink>
          </w:p>
          <w:p w14:paraId="617C9F7B" w14:textId="6D08BA7E" w:rsidR="00824FD2" w:rsidRPr="001E15B7" w:rsidRDefault="00A57B03" w:rsidP="00E3299B">
            <w:pPr>
              <w:pStyle w:val="ListParagraph"/>
              <w:numPr>
                <w:ilvl w:val="0"/>
                <w:numId w:val="9"/>
              </w:numPr>
              <w:spacing w:line="300" w:lineRule="auto"/>
              <w:ind w:left="318" w:hanging="284"/>
              <w:rPr>
                <w:rFonts w:cs="Arial"/>
              </w:rPr>
            </w:pPr>
            <w:hyperlink r:id="rId39" w:history="1">
              <w:r w:rsidR="00824FD2" w:rsidRPr="007236C6">
                <w:rPr>
                  <w:rStyle w:val="Hyperlink"/>
                  <w:rFonts w:cs="Arial"/>
                </w:rPr>
                <w:t>Induction workbook: Communication</w:t>
              </w:r>
            </w:hyperlink>
          </w:p>
          <w:p w14:paraId="04FF2514" w14:textId="3113A624" w:rsidR="00824FD2" w:rsidRPr="001E15B7" w:rsidRDefault="00A57B03" w:rsidP="00E3299B">
            <w:pPr>
              <w:pStyle w:val="ListParagraph"/>
              <w:numPr>
                <w:ilvl w:val="0"/>
                <w:numId w:val="9"/>
              </w:numPr>
              <w:spacing w:line="300" w:lineRule="auto"/>
              <w:ind w:left="318" w:hanging="284"/>
              <w:rPr>
                <w:rFonts w:cs="Arial"/>
              </w:rPr>
            </w:pPr>
            <w:hyperlink r:id="rId40" w:history="1">
              <w:r w:rsidR="00824FD2" w:rsidRPr="007236C6">
                <w:rPr>
                  <w:rStyle w:val="Hyperlink"/>
                  <w:rFonts w:cs="Arial"/>
                </w:rPr>
                <w:t>Induction workbook: Handling money and valuables</w:t>
              </w:r>
            </w:hyperlink>
          </w:p>
          <w:p w14:paraId="4B3E1940" w14:textId="5F85AD9A" w:rsidR="00824FD2" w:rsidRPr="001E15B7" w:rsidRDefault="00A57B03" w:rsidP="00E3299B">
            <w:pPr>
              <w:pStyle w:val="ListParagraph"/>
              <w:numPr>
                <w:ilvl w:val="0"/>
                <w:numId w:val="9"/>
              </w:numPr>
              <w:spacing w:line="300" w:lineRule="auto"/>
              <w:ind w:left="318" w:hanging="284"/>
              <w:rPr>
                <w:rFonts w:cs="Arial"/>
              </w:rPr>
            </w:pPr>
            <w:hyperlink r:id="rId41" w:history="1">
              <w:r w:rsidR="00824FD2" w:rsidRPr="007236C6">
                <w:rPr>
                  <w:rStyle w:val="Hyperlink"/>
                  <w:rFonts w:cs="Arial"/>
                </w:rPr>
                <w:t>Induction workbook: Infection control and blood pathogens</w:t>
              </w:r>
            </w:hyperlink>
          </w:p>
          <w:p w14:paraId="285B93CD" w14:textId="430AFFB1" w:rsidR="00824FD2" w:rsidRPr="001E15B7" w:rsidRDefault="00A57B03" w:rsidP="00E3299B">
            <w:pPr>
              <w:pStyle w:val="ListParagraph"/>
              <w:numPr>
                <w:ilvl w:val="0"/>
                <w:numId w:val="9"/>
              </w:numPr>
              <w:spacing w:line="300" w:lineRule="auto"/>
              <w:ind w:left="318" w:hanging="284"/>
              <w:rPr>
                <w:rFonts w:cs="Arial"/>
              </w:rPr>
            </w:pPr>
            <w:hyperlink r:id="rId42" w:history="1">
              <w:r w:rsidR="00824FD2" w:rsidRPr="007236C6">
                <w:rPr>
                  <w:rStyle w:val="Hyperlink"/>
                  <w:rFonts w:cs="Arial"/>
                </w:rPr>
                <w:t>Induction workbook: moving and handling</w:t>
              </w:r>
            </w:hyperlink>
          </w:p>
          <w:p w14:paraId="5C41FA5C" w14:textId="2B0EBC0B" w:rsidR="00824FD2" w:rsidRPr="001E15B7" w:rsidRDefault="00A57B03" w:rsidP="00E3299B">
            <w:pPr>
              <w:pStyle w:val="ListParagraph"/>
              <w:numPr>
                <w:ilvl w:val="0"/>
                <w:numId w:val="9"/>
              </w:numPr>
              <w:spacing w:line="300" w:lineRule="auto"/>
              <w:ind w:left="318" w:hanging="284"/>
              <w:rPr>
                <w:rFonts w:cs="Arial"/>
              </w:rPr>
            </w:pPr>
            <w:hyperlink r:id="rId43" w:history="1">
              <w:r w:rsidR="00824FD2" w:rsidRPr="007236C6">
                <w:rPr>
                  <w:rStyle w:val="Hyperlink"/>
                  <w:rFonts w:cs="Arial"/>
                </w:rPr>
                <w:t xml:space="preserve">Induction workbook: Promoting anti-discrimination </w:t>
              </w:r>
            </w:hyperlink>
          </w:p>
          <w:p w14:paraId="6A2E81EC" w14:textId="77777777" w:rsidR="00824FD2" w:rsidRPr="001E15B7" w:rsidRDefault="00824FD2" w:rsidP="00E3299B">
            <w:pPr>
              <w:spacing w:line="300" w:lineRule="auto"/>
              <w:rPr>
                <w:rFonts w:cs="Arial"/>
              </w:rPr>
            </w:pPr>
          </w:p>
          <w:p w14:paraId="153B2729" w14:textId="77777777" w:rsidR="00824FD2" w:rsidRPr="001E15B7" w:rsidRDefault="00824FD2" w:rsidP="00E3299B">
            <w:pPr>
              <w:spacing w:line="300" w:lineRule="auto"/>
              <w:rPr>
                <w:rFonts w:cs="Arial"/>
                <w:b/>
              </w:rPr>
            </w:pPr>
            <w:r w:rsidRPr="001E15B7">
              <w:rPr>
                <w:rFonts w:cs="Arial"/>
                <w:b/>
              </w:rPr>
              <w:t>Supporting resources</w:t>
            </w:r>
          </w:p>
          <w:p w14:paraId="1959FD01" w14:textId="54A4F8C4" w:rsidR="00824FD2" w:rsidRPr="001E15B7" w:rsidRDefault="00A57B03" w:rsidP="00E3299B">
            <w:pPr>
              <w:pStyle w:val="ListParagraph"/>
              <w:numPr>
                <w:ilvl w:val="0"/>
                <w:numId w:val="9"/>
              </w:numPr>
              <w:spacing w:line="300" w:lineRule="auto"/>
              <w:ind w:left="318" w:hanging="284"/>
              <w:rPr>
                <w:rFonts w:cs="Arial"/>
              </w:rPr>
            </w:pPr>
            <w:hyperlink r:id="rId44" w:history="1">
              <w:r w:rsidR="00824FD2" w:rsidRPr="00FF5351">
                <w:rPr>
                  <w:rStyle w:val="Hyperlink"/>
                  <w:rFonts w:cs="Arial"/>
                </w:rPr>
                <w:t>Solution circles</w:t>
              </w:r>
            </w:hyperlink>
          </w:p>
          <w:p w14:paraId="2C4BD02E" w14:textId="58FCFEBD" w:rsidR="00824FD2" w:rsidRPr="001E15B7" w:rsidRDefault="00A57B03" w:rsidP="00E3299B">
            <w:pPr>
              <w:pStyle w:val="ListParagraph"/>
              <w:numPr>
                <w:ilvl w:val="0"/>
                <w:numId w:val="9"/>
              </w:numPr>
              <w:spacing w:line="300" w:lineRule="auto"/>
              <w:ind w:left="318" w:hanging="284"/>
              <w:rPr>
                <w:rFonts w:cs="Arial"/>
              </w:rPr>
            </w:pPr>
            <w:hyperlink r:id="rId45" w:history="1">
              <w:r w:rsidR="00824FD2" w:rsidRPr="00FF5351">
                <w:rPr>
                  <w:rStyle w:val="Hyperlink"/>
                  <w:rFonts w:cs="Arial"/>
                </w:rPr>
                <w:t xml:space="preserve">Westminster fact sheet </w:t>
              </w:r>
            </w:hyperlink>
          </w:p>
          <w:p w14:paraId="737E2CC1" w14:textId="4734EE65" w:rsidR="00824FD2" w:rsidRPr="001E15B7" w:rsidRDefault="00A57B03" w:rsidP="00E3299B">
            <w:pPr>
              <w:pStyle w:val="ListParagraph"/>
              <w:numPr>
                <w:ilvl w:val="0"/>
                <w:numId w:val="9"/>
              </w:numPr>
              <w:spacing w:line="300" w:lineRule="auto"/>
              <w:ind w:left="318" w:hanging="284"/>
              <w:rPr>
                <w:rFonts w:cs="Arial"/>
              </w:rPr>
            </w:pPr>
            <w:hyperlink r:id="rId46" w:history="1">
              <w:r w:rsidR="00824FD2" w:rsidRPr="00FF5351">
                <w:rPr>
                  <w:rStyle w:val="Hyperlink"/>
                  <w:rFonts w:cs="Arial"/>
                </w:rPr>
                <w:t>What is advocacy</w:t>
              </w:r>
            </w:hyperlink>
          </w:p>
          <w:p w14:paraId="4A87E338" w14:textId="67A316E1" w:rsidR="00824FD2" w:rsidRPr="001E15B7" w:rsidRDefault="00A57B03" w:rsidP="00E3299B">
            <w:pPr>
              <w:pStyle w:val="ListParagraph"/>
              <w:numPr>
                <w:ilvl w:val="0"/>
                <w:numId w:val="9"/>
              </w:numPr>
              <w:spacing w:line="300" w:lineRule="auto"/>
              <w:ind w:left="318" w:hanging="284"/>
              <w:rPr>
                <w:rFonts w:cs="Arial"/>
              </w:rPr>
            </w:pPr>
            <w:hyperlink r:id="rId47" w:history="1">
              <w:r w:rsidR="00824FD2" w:rsidRPr="00FF5351">
                <w:rPr>
                  <w:rStyle w:val="Hyperlink"/>
                  <w:rFonts w:cs="Arial"/>
                </w:rPr>
                <w:t>Why advocacy is needed</w:t>
              </w:r>
            </w:hyperlink>
            <w:r w:rsidR="00824FD2" w:rsidRPr="001E15B7">
              <w:rPr>
                <w:rFonts w:cs="Arial"/>
              </w:rPr>
              <w:t xml:space="preserve"> </w:t>
            </w:r>
          </w:p>
          <w:p w14:paraId="5A24C5F7" w14:textId="77777777" w:rsidR="00824FD2" w:rsidRPr="001E15B7" w:rsidRDefault="00824FD2" w:rsidP="00E3299B">
            <w:pPr>
              <w:pStyle w:val="ListParagraph"/>
              <w:spacing w:line="300" w:lineRule="auto"/>
              <w:ind w:left="318"/>
              <w:rPr>
                <w:rFonts w:cs="Arial"/>
              </w:rPr>
            </w:pPr>
          </w:p>
        </w:tc>
      </w:tr>
      <w:tr w:rsidR="00824FD2" w:rsidRPr="001E15B7" w14:paraId="0AAD7371" w14:textId="77777777" w:rsidTr="00E3299B">
        <w:tc>
          <w:tcPr>
            <w:tcW w:w="2268" w:type="dxa"/>
          </w:tcPr>
          <w:p w14:paraId="4D182949" w14:textId="77777777" w:rsidR="00824FD2" w:rsidRPr="001E15B7" w:rsidRDefault="00824FD2" w:rsidP="00E3299B">
            <w:pPr>
              <w:pStyle w:val="ListParagraph"/>
              <w:spacing w:line="300" w:lineRule="auto"/>
              <w:ind w:left="0"/>
              <w:rPr>
                <w:rFonts w:cs="Arial"/>
              </w:rPr>
            </w:pPr>
            <w:r w:rsidRPr="001E15B7">
              <w:rPr>
                <w:rFonts w:cs="Arial"/>
              </w:rPr>
              <w:t>Session five</w:t>
            </w:r>
          </w:p>
        </w:tc>
        <w:tc>
          <w:tcPr>
            <w:tcW w:w="2694" w:type="dxa"/>
          </w:tcPr>
          <w:p w14:paraId="32F4AAF0" w14:textId="77777777" w:rsidR="00824FD2" w:rsidRPr="001E15B7" w:rsidRDefault="00824FD2" w:rsidP="00E3299B">
            <w:pPr>
              <w:pStyle w:val="ListParagraph"/>
              <w:spacing w:line="300" w:lineRule="auto"/>
              <w:ind w:left="0"/>
              <w:rPr>
                <w:rFonts w:cs="Arial"/>
              </w:rPr>
            </w:pPr>
            <w:r w:rsidRPr="001E15B7">
              <w:rPr>
                <w:rFonts w:cs="Arial"/>
              </w:rPr>
              <w:t xml:space="preserve">Bringing everything together </w:t>
            </w:r>
          </w:p>
        </w:tc>
        <w:tc>
          <w:tcPr>
            <w:tcW w:w="4059" w:type="dxa"/>
          </w:tcPr>
          <w:p w14:paraId="6F4E95B9" w14:textId="0E1C6D0C" w:rsidR="00824FD2" w:rsidRPr="001E15B7" w:rsidRDefault="00A57B03" w:rsidP="00E3299B">
            <w:pPr>
              <w:pStyle w:val="ListParagraph"/>
              <w:numPr>
                <w:ilvl w:val="0"/>
                <w:numId w:val="8"/>
              </w:numPr>
              <w:spacing w:line="300" w:lineRule="auto"/>
              <w:ind w:left="318" w:hanging="284"/>
              <w:rPr>
                <w:rFonts w:cs="Arial"/>
              </w:rPr>
            </w:pPr>
            <w:hyperlink r:id="rId48" w:history="1">
              <w:r w:rsidR="00824FD2" w:rsidRPr="009877EB">
                <w:rPr>
                  <w:rStyle w:val="Hyperlink"/>
                  <w:rFonts w:cs="Arial"/>
                </w:rPr>
                <w:t>Agenda</w:t>
              </w:r>
            </w:hyperlink>
          </w:p>
          <w:p w14:paraId="34D2C08F" w14:textId="4AF3289D" w:rsidR="00824FD2" w:rsidRPr="001E15B7" w:rsidRDefault="00A57B03" w:rsidP="00E3299B">
            <w:pPr>
              <w:pStyle w:val="ListParagraph"/>
              <w:numPr>
                <w:ilvl w:val="0"/>
                <w:numId w:val="8"/>
              </w:numPr>
              <w:spacing w:line="300" w:lineRule="auto"/>
              <w:ind w:left="318" w:hanging="284"/>
              <w:rPr>
                <w:rFonts w:cs="Arial"/>
              </w:rPr>
            </w:pPr>
            <w:hyperlink r:id="rId49" w:history="1">
              <w:r w:rsidR="00824FD2" w:rsidRPr="009877EB">
                <w:rPr>
                  <w:rStyle w:val="Hyperlink"/>
                  <w:rFonts w:cs="Arial"/>
                </w:rPr>
                <w:t xml:space="preserve">Trainer notes </w:t>
              </w:r>
            </w:hyperlink>
          </w:p>
          <w:p w14:paraId="14320C96" w14:textId="4CD05D43" w:rsidR="00824FD2" w:rsidRPr="001E15B7" w:rsidRDefault="00A57B03" w:rsidP="00E3299B">
            <w:pPr>
              <w:pStyle w:val="ListParagraph"/>
              <w:numPr>
                <w:ilvl w:val="0"/>
                <w:numId w:val="8"/>
              </w:numPr>
              <w:spacing w:line="300" w:lineRule="auto"/>
              <w:ind w:left="318" w:hanging="284"/>
              <w:rPr>
                <w:rFonts w:cs="Arial"/>
              </w:rPr>
            </w:pPr>
            <w:hyperlink r:id="rId50" w:history="1">
              <w:r w:rsidR="00824FD2" w:rsidRPr="009877EB">
                <w:rPr>
                  <w:rStyle w:val="Hyperlink"/>
                  <w:rFonts w:cs="Arial"/>
                </w:rPr>
                <w:t>Fish – employ with confidence presentation</w:t>
              </w:r>
            </w:hyperlink>
          </w:p>
          <w:p w14:paraId="5F1999C7" w14:textId="77777777" w:rsidR="00824FD2" w:rsidRPr="001E15B7" w:rsidRDefault="00824FD2" w:rsidP="00E3299B">
            <w:pPr>
              <w:spacing w:line="300" w:lineRule="auto"/>
              <w:rPr>
                <w:rFonts w:cs="Arial"/>
              </w:rPr>
            </w:pPr>
          </w:p>
          <w:p w14:paraId="742D457A" w14:textId="77777777" w:rsidR="00824FD2" w:rsidRPr="001E15B7" w:rsidRDefault="00824FD2" w:rsidP="00E3299B">
            <w:pPr>
              <w:pStyle w:val="ListParagraph"/>
              <w:spacing w:line="300" w:lineRule="auto"/>
              <w:ind w:left="0"/>
              <w:rPr>
                <w:rFonts w:cs="Arial"/>
                <w:b/>
              </w:rPr>
            </w:pPr>
            <w:r w:rsidRPr="001E15B7">
              <w:rPr>
                <w:rFonts w:cs="Arial"/>
                <w:b/>
              </w:rPr>
              <w:t>Induction workbook</w:t>
            </w:r>
          </w:p>
          <w:p w14:paraId="07CF3F87" w14:textId="6C1E8FE0" w:rsidR="00824FD2" w:rsidRPr="001E15B7" w:rsidRDefault="00A57B03" w:rsidP="00E3299B">
            <w:pPr>
              <w:pStyle w:val="ListParagraph"/>
              <w:numPr>
                <w:ilvl w:val="0"/>
                <w:numId w:val="9"/>
              </w:numPr>
              <w:spacing w:line="300" w:lineRule="auto"/>
              <w:ind w:left="318" w:hanging="284"/>
              <w:rPr>
                <w:rFonts w:cs="Arial"/>
              </w:rPr>
            </w:pPr>
            <w:hyperlink r:id="rId51" w:history="1">
              <w:r w:rsidR="00824FD2" w:rsidRPr="009877EB">
                <w:rPr>
                  <w:rStyle w:val="Hyperlink"/>
                  <w:rFonts w:cs="Arial"/>
                </w:rPr>
                <w:t>Induction workbook: Risk assessment</w:t>
              </w:r>
            </w:hyperlink>
          </w:p>
          <w:p w14:paraId="34C4C83B" w14:textId="39408C69" w:rsidR="00824FD2" w:rsidRPr="001E15B7" w:rsidRDefault="00A57B03" w:rsidP="00E3299B">
            <w:pPr>
              <w:pStyle w:val="ListParagraph"/>
              <w:numPr>
                <w:ilvl w:val="0"/>
                <w:numId w:val="9"/>
              </w:numPr>
              <w:spacing w:line="300" w:lineRule="auto"/>
              <w:ind w:left="318" w:hanging="284"/>
              <w:rPr>
                <w:rFonts w:cs="Arial"/>
              </w:rPr>
            </w:pPr>
            <w:hyperlink r:id="rId52" w:history="1">
              <w:r w:rsidR="00824FD2" w:rsidRPr="009877EB">
                <w:rPr>
                  <w:rStyle w:val="Hyperlink"/>
                  <w:rFonts w:cs="Arial"/>
                </w:rPr>
                <w:t>Induction workbook: Understanding abuse</w:t>
              </w:r>
            </w:hyperlink>
            <w:r w:rsidR="00824FD2" w:rsidRPr="001E15B7">
              <w:rPr>
                <w:rFonts w:cs="Arial"/>
              </w:rPr>
              <w:t xml:space="preserve"> </w:t>
            </w:r>
          </w:p>
          <w:p w14:paraId="7C423D05" w14:textId="77777777" w:rsidR="00824FD2" w:rsidRPr="001E15B7" w:rsidRDefault="00824FD2" w:rsidP="00E3299B">
            <w:pPr>
              <w:spacing w:line="300" w:lineRule="auto"/>
              <w:rPr>
                <w:rFonts w:cs="Arial"/>
              </w:rPr>
            </w:pPr>
          </w:p>
          <w:p w14:paraId="142BF4DC" w14:textId="77777777" w:rsidR="00824FD2" w:rsidRPr="001E15B7" w:rsidRDefault="00824FD2" w:rsidP="00E3299B">
            <w:pPr>
              <w:spacing w:line="300" w:lineRule="auto"/>
              <w:rPr>
                <w:rFonts w:cs="Arial"/>
                <w:b/>
              </w:rPr>
            </w:pPr>
            <w:r w:rsidRPr="001E15B7">
              <w:rPr>
                <w:rFonts w:cs="Arial"/>
                <w:b/>
              </w:rPr>
              <w:t>Supporting resources</w:t>
            </w:r>
          </w:p>
          <w:p w14:paraId="755D6220" w14:textId="0C8FCBF1" w:rsidR="00824FD2" w:rsidRPr="001E15B7" w:rsidRDefault="00A57B03" w:rsidP="00E3299B">
            <w:pPr>
              <w:pStyle w:val="ListParagraph"/>
              <w:numPr>
                <w:ilvl w:val="0"/>
                <w:numId w:val="9"/>
              </w:numPr>
              <w:spacing w:line="300" w:lineRule="auto"/>
              <w:ind w:left="318" w:hanging="284"/>
              <w:rPr>
                <w:rFonts w:cs="Arial"/>
              </w:rPr>
            </w:pPr>
            <w:hyperlink r:id="rId53" w:history="1">
              <w:r w:rsidR="00824FD2" w:rsidRPr="009877EB">
                <w:rPr>
                  <w:rStyle w:val="Hyperlink"/>
                  <w:rFonts w:cs="Arial"/>
                </w:rPr>
                <w:t>The framework for continuous learning</w:t>
              </w:r>
            </w:hyperlink>
          </w:p>
          <w:p w14:paraId="1A8A6D66" w14:textId="0AE4F2AF" w:rsidR="00824FD2" w:rsidRPr="001E15B7" w:rsidRDefault="00A57B03" w:rsidP="00E3299B">
            <w:pPr>
              <w:pStyle w:val="ListParagraph"/>
              <w:numPr>
                <w:ilvl w:val="0"/>
                <w:numId w:val="9"/>
              </w:numPr>
              <w:spacing w:line="300" w:lineRule="auto"/>
              <w:ind w:left="318" w:hanging="284"/>
              <w:rPr>
                <w:rFonts w:cs="Arial"/>
              </w:rPr>
            </w:pPr>
            <w:hyperlink r:id="rId54" w:history="1">
              <w:r w:rsidR="00824FD2" w:rsidRPr="002B737C">
                <w:rPr>
                  <w:rStyle w:val="Hyperlink"/>
                  <w:rFonts w:cs="Arial"/>
                </w:rPr>
                <w:t>Questions for appointing staff</w:t>
              </w:r>
            </w:hyperlink>
          </w:p>
          <w:p w14:paraId="4B939AA0" w14:textId="4899468B" w:rsidR="00824FD2" w:rsidRPr="001E15B7" w:rsidRDefault="00A57B03" w:rsidP="00E3299B">
            <w:pPr>
              <w:pStyle w:val="ListParagraph"/>
              <w:numPr>
                <w:ilvl w:val="0"/>
                <w:numId w:val="9"/>
              </w:numPr>
              <w:spacing w:line="300" w:lineRule="auto"/>
              <w:ind w:left="318" w:hanging="284"/>
              <w:rPr>
                <w:rFonts w:cs="Arial"/>
              </w:rPr>
            </w:pPr>
            <w:hyperlink r:id="rId55" w:history="1">
              <w:r w:rsidR="00824FD2" w:rsidRPr="002B737C">
                <w:rPr>
                  <w:rStyle w:val="Hyperlink"/>
                  <w:rFonts w:cs="Arial"/>
                </w:rPr>
                <w:t>Safeguarding</w:t>
              </w:r>
            </w:hyperlink>
          </w:p>
          <w:p w14:paraId="789FCB48" w14:textId="3819F349" w:rsidR="00824FD2" w:rsidRPr="001E15B7" w:rsidRDefault="00A57B03" w:rsidP="00E3299B">
            <w:pPr>
              <w:pStyle w:val="ListParagraph"/>
              <w:numPr>
                <w:ilvl w:val="0"/>
                <w:numId w:val="9"/>
              </w:numPr>
              <w:spacing w:line="300" w:lineRule="auto"/>
              <w:ind w:left="318" w:hanging="284"/>
              <w:rPr>
                <w:rFonts w:cs="Arial"/>
              </w:rPr>
            </w:pPr>
            <w:hyperlink r:id="rId56" w:history="1">
              <w:r w:rsidR="00824FD2" w:rsidRPr="002B737C">
                <w:rPr>
                  <w:rStyle w:val="Hyperlink"/>
                  <w:rFonts w:cs="Arial"/>
                </w:rPr>
                <w:t>The sparrow</w:t>
              </w:r>
            </w:hyperlink>
          </w:p>
          <w:p w14:paraId="25467D39" w14:textId="473C1066" w:rsidR="00824FD2" w:rsidRPr="001E15B7" w:rsidRDefault="00A57B03" w:rsidP="00E3299B">
            <w:pPr>
              <w:pStyle w:val="ListParagraph"/>
              <w:numPr>
                <w:ilvl w:val="0"/>
                <w:numId w:val="9"/>
              </w:numPr>
              <w:spacing w:line="300" w:lineRule="auto"/>
              <w:ind w:left="318" w:hanging="284"/>
              <w:rPr>
                <w:rFonts w:cs="Arial"/>
              </w:rPr>
            </w:pPr>
            <w:hyperlink r:id="rId57" w:history="1">
              <w:r w:rsidR="002B737C" w:rsidRPr="002B737C">
                <w:rPr>
                  <w:rStyle w:val="Hyperlink"/>
                  <w:rFonts w:cs="Arial"/>
                </w:rPr>
                <w:t xml:space="preserve">Thought for the day - </w:t>
              </w:r>
              <w:r w:rsidR="00824FD2" w:rsidRPr="002B737C">
                <w:rPr>
                  <w:rStyle w:val="Hyperlink"/>
                  <w:rFonts w:cs="Arial"/>
                </w:rPr>
                <w:t>Titanic</w:t>
              </w:r>
            </w:hyperlink>
          </w:p>
          <w:p w14:paraId="1C3EB51F" w14:textId="71B3769A" w:rsidR="00824FD2" w:rsidRPr="001E15B7" w:rsidRDefault="00A57B03" w:rsidP="00E3299B">
            <w:pPr>
              <w:pStyle w:val="ListParagraph"/>
              <w:numPr>
                <w:ilvl w:val="0"/>
                <w:numId w:val="9"/>
              </w:numPr>
              <w:spacing w:line="300" w:lineRule="auto"/>
              <w:ind w:left="318" w:hanging="284"/>
              <w:rPr>
                <w:rFonts w:cs="Arial"/>
              </w:rPr>
            </w:pPr>
            <w:hyperlink r:id="rId58" w:history="1">
              <w:r w:rsidR="00824FD2" w:rsidRPr="002B737C">
                <w:rPr>
                  <w:rStyle w:val="Hyperlink"/>
                  <w:rFonts w:cs="Arial"/>
                </w:rPr>
                <w:t>Top tips for employing people</w:t>
              </w:r>
            </w:hyperlink>
          </w:p>
          <w:p w14:paraId="2CB72FB1" w14:textId="11A4B9CD" w:rsidR="00824FD2" w:rsidRPr="001E15B7" w:rsidRDefault="00A57B03" w:rsidP="00E3299B">
            <w:pPr>
              <w:pStyle w:val="ListParagraph"/>
              <w:numPr>
                <w:ilvl w:val="0"/>
                <w:numId w:val="9"/>
              </w:numPr>
              <w:spacing w:line="300" w:lineRule="auto"/>
              <w:ind w:left="318" w:hanging="284"/>
              <w:rPr>
                <w:rFonts w:cs="Arial"/>
              </w:rPr>
            </w:pPr>
            <w:hyperlink r:id="rId59" w:history="1">
              <w:r w:rsidR="00824FD2" w:rsidRPr="002B737C">
                <w:rPr>
                  <w:rStyle w:val="Hyperlink"/>
                  <w:rFonts w:cs="Arial"/>
                </w:rPr>
                <w:t>Write yourself a letter</w:t>
              </w:r>
            </w:hyperlink>
            <w:r w:rsidR="00824FD2" w:rsidRPr="001E15B7">
              <w:rPr>
                <w:rFonts w:cs="Arial"/>
              </w:rPr>
              <w:t xml:space="preserve"> </w:t>
            </w:r>
          </w:p>
        </w:tc>
      </w:tr>
    </w:tbl>
    <w:p w14:paraId="7EE2AA73" w14:textId="77777777" w:rsidR="001E3E11" w:rsidRDefault="001E3E11" w:rsidP="002D26FB">
      <w:pPr>
        <w:spacing w:after="0" w:line="300" w:lineRule="auto"/>
        <w:rPr>
          <w:rFonts w:cs="Arial"/>
        </w:rPr>
      </w:pPr>
    </w:p>
    <w:p w14:paraId="79C1C6AF" w14:textId="4619C37C" w:rsidR="00005F19" w:rsidRDefault="00824FD2" w:rsidP="00824FD2">
      <w:pPr>
        <w:spacing w:after="0" w:line="300" w:lineRule="auto"/>
        <w:rPr>
          <w:rFonts w:cs="Arial"/>
        </w:rPr>
      </w:pPr>
      <w:r>
        <w:rPr>
          <w:rFonts w:cs="Arial"/>
        </w:rPr>
        <w:t>Throughout the course, w</w:t>
      </w:r>
      <w:r w:rsidRPr="00614A9A">
        <w:rPr>
          <w:rFonts w:cs="Arial"/>
        </w:rPr>
        <w:t>e chase up references</w:t>
      </w:r>
      <w:r>
        <w:rPr>
          <w:rFonts w:cs="Arial"/>
        </w:rPr>
        <w:t xml:space="preserve"> and</w:t>
      </w:r>
      <w:r w:rsidRPr="00614A9A">
        <w:rPr>
          <w:rFonts w:cs="Arial"/>
        </w:rPr>
        <w:t xml:space="preserve"> have conversations with referees, do disclosure and barring checks and look through </w:t>
      </w:r>
      <w:r w:rsidR="00BA5522">
        <w:rPr>
          <w:rFonts w:cs="Arial"/>
        </w:rPr>
        <w:t>their</w:t>
      </w:r>
      <w:r w:rsidRPr="00614A9A">
        <w:rPr>
          <w:rFonts w:cs="Arial"/>
        </w:rPr>
        <w:t xml:space="preserve"> social media sites. </w:t>
      </w:r>
    </w:p>
    <w:p w14:paraId="2AD16A75" w14:textId="77777777" w:rsidR="00005F19" w:rsidRDefault="00005F19" w:rsidP="00824FD2">
      <w:pPr>
        <w:spacing w:after="0" w:line="300" w:lineRule="auto"/>
        <w:rPr>
          <w:rFonts w:cs="Arial"/>
        </w:rPr>
      </w:pPr>
    </w:p>
    <w:p w14:paraId="21F881F6" w14:textId="19F017E5" w:rsidR="00824FD2" w:rsidRDefault="00824FD2" w:rsidP="00824FD2">
      <w:pPr>
        <w:spacing w:after="0" w:line="300" w:lineRule="auto"/>
        <w:rPr>
          <w:rFonts w:cs="Arial"/>
        </w:rPr>
      </w:pPr>
      <w:r w:rsidRPr="00614A9A">
        <w:rPr>
          <w:rFonts w:cs="Arial"/>
        </w:rPr>
        <w:t xml:space="preserve">We graduate all those who complete the course and the graduates organise a graduation party, where we invite family, friends and potential employers. </w:t>
      </w:r>
      <w:r w:rsidRPr="00614A9A">
        <w:rPr>
          <w:rFonts w:ascii="MS Mincho" w:eastAsia="MS Mincho" w:hAnsi="MS Mincho" w:cs="MS Mincho"/>
        </w:rPr>
        <w:t> </w:t>
      </w:r>
    </w:p>
    <w:p w14:paraId="505D2F9D" w14:textId="77777777" w:rsidR="00824FD2" w:rsidRDefault="00824FD2" w:rsidP="002D26FB">
      <w:pPr>
        <w:spacing w:after="0" w:line="300" w:lineRule="auto"/>
        <w:rPr>
          <w:rFonts w:cs="Arial"/>
          <w:b/>
        </w:rPr>
      </w:pPr>
    </w:p>
    <w:p w14:paraId="25187158" w14:textId="67212DB0" w:rsidR="001E3E11" w:rsidRPr="001E3E11" w:rsidRDefault="001E3E11" w:rsidP="002D26FB">
      <w:pPr>
        <w:spacing w:after="0" w:line="300" w:lineRule="auto"/>
        <w:rPr>
          <w:rFonts w:cs="Arial"/>
          <w:b/>
        </w:rPr>
      </w:pPr>
      <w:r w:rsidRPr="001E3E11">
        <w:rPr>
          <w:rFonts w:cs="Arial"/>
          <w:b/>
        </w:rPr>
        <w:t xml:space="preserve">Support PAs into employment </w:t>
      </w:r>
    </w:p>
    <w:p w14:paraId="51397A5F" w14:textId="77777777" w:rsidR="001E3E11" w:rsidRDefault="001E3E11" w:rsidP="002D26FB">
      <w:pPr>
        <w:spacing w:after="0" w:line="300" w:lineRule="auto"/>
        <w:rPr>
          <w:rFonts w:cs="Arial"/>
        </w:rPr>
      </w:pPr>
    </w:p>
    <w:p w14:paraId="04FB156F" w14:textId="2C9E4679" w:rsidR="00124968" w:rsidRDefault="00124968" w:rsidP="002D26FB">
      <w:pPr>
        <w:spacing w:after="0" w:line="300" w:lineRule="auto"/>
        <w:rPr>
          <w:rFonts w:cs="Arial"/>
        </w:rPr>
      </w:pPr>
      <w:r>
        <w:rPr>
          <w:rFonts w:cs="Arial"/>
        </w:rPr>
        <w:t>At the end of the course individual employers who are looking for PAs</w:t>
      </w:r>
      <w:r w:rsidR="00BA5522">
        <w:rPr>
          <w:rFonts w:cs="Arial"/>
        </w:rPr>
        <w:t xml:space="preserve"> are invited to come along and meet the </w:t>
      </w:r>
      <w:r>
        <w:rPr>
          <w:rFonts w:cs="Arial"/>
        </w:rPr>
        <w:t xml:space="preserve">graduates from the </w:t>
      </w:r>
      <w:r w:rsidR="00BA5522">
        <w:rPr>
          <w:rFonts w:cs="Arial"/>
        </w:rPr>
        <w:t>programme</w:t>
      </w:r>
      <w:r>
        <w:rPr>
          <w:rFonts w:cs="Arial"/>
        </w:rPr>
        <w:t xml:space="preserve">. In most instances families </w:t>
      </w:r>
      <w:r w:rsidR="00BA5522">
        <w:rPr>
          <w:rFonts w:cs="Arial"/>
        </w:rPr>
        <w:t xml:space="preserve">choose around </w:t>
      </w:r>
      <w:r>
        <w:rPr>
          <w:rFonts w:cs="Arial"/>
        </w:rPr>
        <w:t xml:space="preserve">three graduates to </w:t>
      </w:r>
      <w:r w:rsidR="00BA5522">
        <w:rPr>
          <w:rFonts w:cs="Arial"/>
        </w:rPr>
        <w:t>interview for real jobs</w:t>
      </w:r>
      <w:r>
        <w:rPr>
          <w:rFonts w:cs="Arial"/>
        </w:rPr>
        <w:t xml:space="preserve">. </w:t>
      </w:r>
    </w:p>
    <w:p w14:paraId="44864826" w14:textId="77777777" w:rsidR="00124968" w:rsidRDefault="00124968" w:rsidP="002D26FB">
      <w:pPr>
        <w:spacing w:after="0" w:line="300" w:lineRule="auto"/>
        <w:rPr>
          <w:rFonts w:cs="Arial"/>
        </w:rPr>
      </w:pPr>
    </w:p>
    <w:p w14:paraId="77630419" w14:textId="241390ED" w:rsidR="00124968" w:rsidRDefault="00124968" w:rsidP="00124968">
      <w:pPr>
        <w:spacing w:after="0" w:line="300" w:lineRule="auto"/>
        <w:rPr>
          <w:rFonts w:cs="Arial"/>
        </w:rPr>
      </w:pPr>
      <w:r>
        <w:rPr>
          <w:rFonts w:cs="Arial"/>
        </w:rPr>
        <w:t xml:space="preserve">We’re a membership organisation, with the ethos that those who put something in (i.e. the membership fee) will get something out. Therefore individual employers who want to be matched with potential PAs pay a £5 per month or £60 per year membership fee. Provider organisations can also become members and access PAs for £1000 per year. </w:t>
      </w:r>
    </w:p>
    <w:p w14:paraId="23E8EDF8" w14:textId="77777777" w:rsidR="00716F69" w:rsidRDefault="00716F69" w:rsidP="002D26FB">
      <w:pPr>
        <w:spacing w:after="0" w:line="300" w:lineRule="auto"/>
        <w:rPr>
          <w:rFonts w:cs="Arial"/>
        </w:rPr>
      </w:pPr>
    </w:p>
    <w:p w14:paraId="04A041B5" w14:textId="77777777" w:rsidR="00264614" w:rsidRDefault="00264614" w:rsidP="00264614">
      <w:pPr>
        <w:spacing w:after="0" w:line="300" w:lineRule="auto"/>
        <w:rPr>
          <w:rFonts w:cs="Arial"/>
        </w:rPr>
      </w:pPr>
    </w:p>
    <w:p w14:paraId="1F802AE7" w14:textId="77777777" w:rsidR="003148F1" w:rsidRPr="00264614" w:rsidRDefault="003148F1" w:rsidP="00264614">
      <w:pPr>
        <w:spacing w:after="0" w:line="300" w:lineRule="auto"/>
        <w:rPr>
          <w:rFonts w:cs="Arial"/>
        </w:rPr>
      </w:pPr>
    </w:p>
    <w:p w14:paraId="2AC59F18" w14:textId="77777777" w:rsidR="0074255B" w:rsidRPr="001E15B7" w:rsidRDefault="0074255B" w:rsidP="001E15B7">
      <w:pPr>
        <w:spacing w:after="0" w:line="300" w:lineRule="auto"/>
        <w:rPr>
          <w:rFonts w:cs="Arial"/>
        </w:rPr>
      </w:pPr>
    </w:p>
    <w:p w14:paraId="7A7535C8" w14:textId="470794CA" w:rsidR="0074255B" w:rsidRPr="001E15B7" w:rsidRDefault="00AF25A2" w:rsidP="001E15B7">
      <w:pPr>
        <w:pStyle w:val="Heading1"/>
        <w:spacing w:before="0" w:line="300" w:lineRule="auto"/>
        <w:rPr>
          <w:rFonts w:cs="Arial"/>
        </w:rPr>
      </w:pPr>
      <w:bookmarkStart w:id="5" w:name="_Toc491789312"/>
      <w:r>
        <w:rPr>
          <w:rFonts w:cs="Arial"/>
        </w:rPr>
        <w:lastRenderedPageBreak/>
        <w:t>Train the trainer session</w:t>
      </w:r>
      <w:bookmarkEnd w:id="5"/>
      <w:r>
        <w:rPr>
          <w:rFonts w:cs="Arial"/>
        </w:rPr>
        <w:t xml:space="preserve"> </w:t>
      </w:r>
      <w:r w:rsidR="0074255B" w:rsidRPr="001E15B7">
        <w:rPr>
          <w:rFonts w:cs="Arial"/>
        </w:rPr>
        <w:t xml:space="preserve"> </w:t>
      </w:r>
    </w:p>
    <w:p w14:paraId="7D9D203B" w14:textId="77777777" w:rsidR="0074255B" w:rsidRPr="001E15B7" w:rsidRDefault="0074255B" w:rsidP="001E15B7">
      <w:pPr>
        <w:spacing w:after="0" w:line="300" w:lineRule="auto"/>
        <w:rPr>
          <w:rFonts w:cs="Arial"/>
        </w:rPr>
      </w:pPr>
    </w:p>
    <w:p w14:paraId="5A4E5150" w14:textId="0D284DC0" w:rsidR="002D26FB" w:rsidRDefault="002D26FB" w:rsidP="001E15B7">
      <w:pPr>
        <w:spacing w:after="0" w:line="300" w:lineRule="auto"/>
        <w:rPr>
          <w:rFonts w:cs="Arial"/>
        </w:rPr>
      </w:pPr>
      <w:r>
        <w:rPr>
          <w:rFonts w:cs="Arial"/>
        </w:rPr>
        <w:t xml:space="preserve">We </w:t>
      </w:r>
      <w:r w:rsidR="00005F19">
        <w:rPr>
          <w:rFonts w:cs="Arial"/>
        </w:rPr>
        <w:t xml:space="preserve">wanted </w:t>
      </w:r>
      <w:r>
        <w:rPr>
          <w:rFonts w:cs="Arial"/>
        </w:rPr>
        <w:t xml:space="preserve">to train others to </w:t>
      </w:r>
      <w:r w:rsidR="00BA5522">
        <w:rPr>
          <w:rFonts w:cs="Arial"/>
        </w:rPr>
        <w:t xml:space="preserve">let other organisations know about and deliver the </w:t>
      </w:r>
      <w:r>
        <w:rPr>
          <w:rFonts w:cs="Arial"/>
        </w:rPr>
        <w:t>P</w:t>
      </w:r>
      <w:r w:rsidR="006664EF">
        <w:rPr>
          <w:rFonts w:cs="Arial"/>
        </w:rPr>
        <w:t>2E</w:t>
      </w:r>
      <w:r w:rsidR="00BA5522">
        <w:rPr>
          <w:rFonts w:cs="Arial"/>
        </w:rPr>
        <w:t xml:space="preserve"> programme themselves. To enable this we developed a T</w:t>
      </w:r>
      <w:r>
        <w:rPr>
          <w:rFonts w:cs="Arial"/>
        </w:rPr>
        <w:t xml:space="preserve">rain the </w:t>
      </w:r>
      <w:r w:rsidR="00BA5522">
        <w:rPr>
          <w:rFonts w:cs="Arial"/>
        </w:rPr>
        <w:t>T</w:t>
      </w:r>
      <w:r>
        <w:rPr>
          <w:rFonts w:cs="Arial"/>
        </w:rPr>
        <w:t xml:space="preserve">rainer </w:t>
      </w:r>
      <w:r w:rsidR="00BA5522">
        <w:rPr>
          <w:rFonts w:cs="Arial"/>
        </w:rPr>
        <w:t>approach</w:t>
      </w:r>
      <w:r>
        <w:rPr>
          <w:rFonts w:cs="Arial"/>
        </w:rPr>
        <w:t xml:space="preserve">. </w:t>
      </w:r>
    </w:p>
    <w:p w14:paraId="099240E8" w14:textId="77777777" w:rsidR="002D26FB" w:rsidRPr="002D26FB" w:rsidRDefault="002D26FB" w:rsidP="001E15B7">
      <w:pPr>
        <w:spacing w:after="0" w:line="300" w:lineRule="auto"/>
        <w:rPr>
          <w:rFonts w:cs="Arial"/>
        </w:rPr>
      </w:pPr>
    </w:p>
    <w:p w14:paraId="0FEA6AE7" w14:textId="77777777" w:rsidR="006A69FE" w:rsidRPr="001E15B7" w:rsidRDefault="006A69FE" w:rsidP="001E15B7">
      <w:pPr>
        <w:spacing w:after="0" w:line="300" w:lineRule="auto"/>
        <w:rPr>
          <w:rFonts w:cs="Arial"/>
          <w:b/>
        </w:rPr>
      </w:pPr>
      <w:r w:rsidRPr="001E15B7">
        <w:rPr>
          <w:rFonts w:cs="Arial"/>
          <w:b/>
        </w:rPr>
        <w:t>Promoted and marketed the course</w:t>
      </w:r>
    </w:p>
    <w:p w14:paraId="601A5B70" w14:textId="77777777" w:rsidR="00005F19" w:rsidRDefault="00005F19" w:rsidP="001E15B7">
      <w:pPr>
        <w:spacing w:after="0" w:line="300" w:lineRule="auto"/>
        <w:rPr>
          <w:rFonts w:cs="Arial"/>
        </w:rPr>
      </w:pPr>
    </w:p>
    <w:p w14:paraId="502B1134" w14:textId="28AB577A" w:rsidR="006A69FE" w:rsidRDefault="002D26FB" w:rsidP="001E15B7">
      <w:pPr>
        <w:spacing w:after="0" w:line="300" w:lineRule="auto"/>
        <w:rPr>
          <w:rFonts w:cs="Arial"/>
        </w:rPr>
      </w:pPr>
      <w:r>
        <w:rPr>
          <w:rFonts w:cs="Arial"/>
        </w:rPr>
        <w:t xml:space="preserve">We invited other voluntary organisations to attend </w:t>
      </w:r>
      <w:r w:rsidR="00005F19">
        <w:rPr>
          <w:rFonts w:cs="Arial"/>
        </w:rPr>
        <w:t xml:space="preserve">the </w:t>
      </w:r>
      <w:r w:rsidR="00FD4889">
        <w:rPr>
          <w:rFonts w:cs="Arial"/>
        </w:rPr>
        <w:t>T</w:t>
      </w:r>
      <w:r w:rsidR="00005F19">
        <w:rPr>
          <w:rFonts w:cs="Arial"/>
        </w:rPr>
        <w:t xml:space="preserve">rain the </w:t>
      </w:r>
      <w:r w:rsidR="00FD4889">
        <w:rPr>
          <w:rFonts w:cs="Arial"/>
        </w:rPr>
        <w:t>T</w:t>
      </w:r>
      <w:r w:rsidR="00005F19">
        <w:rPr>
          <w:rFonts w:cs="Arial"/>
        </w:rPr>
        <w:t xml:space="preserve">rainer course through social media, </w:t>
      </w:r>
      <w:r>
        <w:rPr>
          <w:rFonts w:cs="Arial"/>
        </w:rPr>
        <w:t>and ask</w:t>
      </w:r>
      <w:r w:rsidR="00005F19">
        <w:rPr>
          <w:rFonts w:cs="Arial"/>
        </w:rPr>
        <w:t>ed</w:t>
      </w:r>
      <w:r>
        <w:rPr>
          <w:rFonts w:cs="Arial"/>
        </w:rPr>
        <w:t xml:space="preserve"> them to fill in this </w:t>
      </w:r>
      <w:hyperlink r:id="rId60" w:history="1">
        <w:r w:rsidR="006A69FE" w:rsidRPr="001E15B7">
          <w:rPr>
            <w:rStyle w:val="Hyperlink"/>
            <w:rFonts w:cs="Arial"/>
          </w:rPr>
          <w:t>expression of interest form</w:t>
        </w:r>
      </w:hyperlink>
      <w:r w:rsidR="001E15B7">
        <w:rPr>
          <w:rFonts w:cs="Arial"/>
        </w:rPr>
        <w:t>.</w:t>
      </w:r>
    </w:p>
    <w:p w14:paraId="7401EE65" w14:textId="77777777" w:rsidR="00DF42FC" w:rsidRDefault="00DF42FC" w:rsidP="001E15B7">
      <w:pPr>
        <w:spacing w:after="0" w:line="300" w:lineRule="auto"/>
        <w:rPr>
          <w:rFonts w:cs="Arial"/>
        </w:rPr>
      </w:pPr>
    </w:p>
    <w:p w14:paraId="0923977A" w14:textId="28E0ED3F" w:rsidR="00DF42FC" w:rsidRDefault="00DF42FC" w:rsidP="001E15B7">
      <w:pPr>
        <w:spacing w:after="0" w:line="300" w:lineRule="auto"/>
        <w:rPr>
          <w:rFonts w:cs="Arial"/>
        </w:rPr>
      </w:pPr>
      <w:r>
        <w:rPr>
          <w:noProof/>
          <w:lang w:eastAsia="en-GB"/>
        </w:rPr>
        <w:drawing>
          <wp:inline distT="0" distB="0" distL="0" distR="0" wp14:anchorId="290479D6" wp14:editId="289FD38F">
            <wp:extent cx="2485032" cy="2613570"/>
            <wp:effectExtent l="19050" t="19050" r="10795"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0716" t="21146" r="44756" b="20749"/>
                    <a:stretch/>
                  </pic:blipFill>
                  <pic:spPr bwMode="auto">
                    <a:xfrm>
                      <a:off x="0" y="0"/>
                      <a:ext cx="2494297" cy="26233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7FA64EC" wp14:editId="247510D2">
            <wp:extent cx="2921000" cy="2456121"/>
            <wp:effectExtent l="19050" t="19050" r="1270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0716" t="20003" r="44990" b="33858"/>
                    <a:stretch/>
                  </pic:blipFill>
                  <pic:spPr bwMode="auto">
                    <a:xfrm>
                      <a:off x="0" y="0"/>
                      <a:ext cx="2921370" cy="2456432"/>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3F0D7B" w14:textId="77777777" w:rsidR="00DF42FC" w:rsidRDefault="00DF42FC" w:rsidP="001E15B7">
      <w:pPr>
        <w:spacing w:after="0" w:line="300" w:lineRule="auto"/>
        <w:rPr>
          <w:rFonts w:cs="Arial"/>
        </w:rPr>
      </w:pPr>
    </w:p>
    <w:p w14:paraId="1CFA7A93" w14:textId="5C050D52" w:rsidR="00DF42FC" w:rsidRDefault="00DF42FC" w:rsidP="001E15B7">
      <w:pPr>
        <w:spacing w:after="0" w:line="300" w:lineRule="auto"/>
        <w:rPr>
          <w:rFonts w:cs="Arial"/>
        </w:rPr>
      </w:pPr>
      <w:r>
        <w:rPr>
          <w:noProof/>
          <w:lang w:eastAsia="en-GB"/>
        </w:rPr>
        <w:drawing>
          <wp:anchor distT="0" distB="0" distL="114300" distR="114300" simplePos="0" relativeHeight="251662336" behindDoc="1" locked="0" layoutInCell="1" allowOverlap="1" wp14:anchorId="7BCCA5D1" wp14:editId="0EE188A7">
            <wp:simplePos x="0" y="0"/>
            <wp:positionH relativeFrom="column">
              <wp:posOffset>2998071</wp:posOffset>
            </wp:positionH>
            <wp:positionV relativeFrom="paragraph">
              <wp:posOffset>1606151</wp:posOffset>
            </wp:positionV>
            <wp:extent cx="2449494" cy="1350972"/>
            <wp:effectExtent l="19050" t="19050" r="27305" b="209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8098" t="14288" r="29154" b="47987"/>
                    <a:stretch/>
                  </pic:blipFill>
                  <pic:spPr bwMode="auto">
                    <a:xfrm>
                      <a:off x="0" y="0"/>
                      <a:ext cx="2449494" cy="1350972"/>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63360" behindDoc="1" locked="0" layoutInCell="1" allowOverlap="1" wp14:anchorId="5DDDD294" wp14:editId="54B961BB">
            <wp:simplePos x="0" y="0"/>
            <wp:positionH relativeFrom="column">
              <wp:posOffset>2991603</wp:posOffset>
            </wp:positionH>
            <wp:positionV relativeFrom="paragraph">
              <wp:posOffset>19818</wp:posOffset>
            </wp:positionV>
            <wp:extent cx="2470150" cy="1466850"/>
            <wp:effectExtent l="19050" t="19050" r="25400"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l="28217" t="14288" r="28683" b="44753"/>
                    <a:stretch/>
                  </pic:blipFill>
                  <pic:spPr bwMode="auto">
                    <a:xfrm>
                      <a:off x="0" y="0"/>
                      <a:ext cx="2470150" cy="146685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Pr>
          <w:noProof/>
          <w:lang w:eastAsia="en-GB"/>
        </w:rPr>
        <w:drawing>
          <wp:inline distT="0" distB="0" distL="0" distR="0" wp14:anchorId="546E1F84" wp14:editId="24ACEACB">
            <wp:extent cx="2827466" cy="2759564"/>
            <wp:effectExtent l="19050" t="19050" r="1143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0359" t="24003" r="45354" b="22453"/>
                    <a:stretch/>
                  </pic:blipFill>
                  <pic:spPr bwMode="auto">
                    <a:xfrm>
                      <a:off x="0" y="0"/>
                      <a:ext cx="2839294" cy="277110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003BAC3" w14:textId="580BE961" w:rsidR="00DF42FC" w:rsidRDefault="00DF42FC" w:rsidP="001E15B7">
      <w:pPr>
        <w:spacing w:after="0" w:line="300" w:lineRule="auto"/>
        <w:rPr>
          <w:rFonts w:cs="Arial"/>
        </w:rPr>
      </w:pPr>
    </w:p>
    <w:p w14:paraId="2389E3F6" w14:textId="348BDF12" w:rsidR="00DF42FC" w:rsidRPr="001E15B7" w:rsidRDefault="00DF42FC" w:rsidP="001E15B7">
      <w:pPr>
        <w:spacing w:after="0" w:line="300" w:lineRule="auto"/>
        <w:rPr>
          <w:rFonts w:cs="Arial"/>
        </w:rPr>
      </w:pPr>
    </w:p>
    <w:p w14:paraId="1F3FDB3F" w14:textId="77777777" w:rsidR="001E15B7" w:rsidRDefault="001E15B7" w:rsidP="001E15B7">
      <w:pPr>
        <w:spacing w:after="0" w:line="300" w:lineRule="auto"/>
        <w:rPr>
          <w:rFonts w:cs="Arial"/>
        </w:rPr>
      </w:pPr>
    </w:p>
    <w:p w14:paraId="6FCAD42E" w14:textId="77777777" w:rsidR="006A69FE" w:rsidRDefault="006A69FE" w:rsidP="001E15B7">
      <w:pPr>
        <w:spacing w:after="0" w:line="300" w:lineRule="auto"/>
        <w:rPr>
          <w:rFonts w:cs="Arial"/>
        </w:rPr>
      </w:pPr>
      <w:r w:rsidRPr="001E15B7">
        <w:rPr>
          <w:rFonts w:cs="Arial"/>
        </w:rPr>
        <w:lastRenderedPageBreak/>
        <w:t xml:space="preserve">In total we recruited 20 representatives from organisations in England who were </w:t>
      </w:r>
      <w:r w:rsidR="001E15B7">
        <w:rPr>
          <w:rFonts w:cs="Arial"/>
        </w:rPr>
        <w:t>responsible for recruiting PAs.</w:t>
      </w:r>
    </w:p>
    <w:p w14:paraId="533ACFD0" w14:textId="77777777" w:rsidR="001E15B7" w:rsidRPr="001E15B7" w:rsidRDefault="001E15B7" w:rsidP="001E15B7">
      <w:pPr>
        <w:spacing w:after="0" w:line="300" w:lineRule="auto"/>
        <w:rPr>
          <w:rFonts w:cs="Arial"/>
        </w:rPr>
      </w:pPr>
    </w:p>
    <w:p w14:paraId="12433602" w14:textId="77777777" w:rsidR="006A69FE" w:rsidRPr="001E15B7" w:rsidRDefault="006A69FE" w:rsidP="001E15B7">
      <w:pPr>
        <w:spacing w:after="0" w:line="300" w:lineRule="auto"/>
        <w:rPr>
          <w:rFonts w:cs="Arial"/>
        </w:rPr>
      </w:pPr>
      <w:r w:rsidRPr="001E15B7">
        <w:rPr>
          <w:rFonts w:cs="Arial"/>
        </w:rPr>
        <w:t xml:space="preserve">These included four councils and clinical commissioning groups in East Lancashire, Bolton, Wigan and Hampshire, and five smaller voluntary organisations. </w:t>
      </w:r>
    </w:p>
    <w:p w14:paraId="377B9D3B" w14:textId="77777777" w:rsidR="006A69FE" w:rsidRPr="001E15B7" w:rsidRDefault="006A69FE" w:rsidP="001E15B7">
      <w:pPr>
        <w:spacing w:after="0" w:line="300" w:lineRule="auto"/>
        <w:rPr>
          <w:rFonts w:cs="Arial"/>
        </w:rPr>
      </w:pPr>
    </w:p>
    <w:p w14:paraId="1C4BA43F" w14:textId="77777777" w:rsidR="00A22571" w:rsidRPr="001E15B7" w:rsidRDefault="006A69FE" w:rsidP="001E15B7">
      <w:pPr>
        <w:spacing w:after="0" w:line="300" w:lineRule="auto"/>
        <w:rPr>
          <w:rFonts w:cs="Arial"/>
          <w:b/>
        </w:rPr>
      </w:pPr>
      <w:r w:rsidRPr="001E15B7">
        <w:rPr>
          <w:rFonts w:cs="Arial"/>
          <w:b/>
        </w:rPr>
        <w:t>De</w:t>
      </w:r>
      <w:r w:rsidR="00A22571" w:rsidRPr="001E15B7">
        <w:rPr>
          <w:rFonts w:cs="Arial"/>
          <w:b/>
        </w:rPr>
        <w:t xml:space="preserve">livered the Train the trainer course </w:t>
      </w:r>
    </w:p>
    <w:p w14:paraId="578A0202" w14:textId="77777777" w:rsidR="00F41F9B" w:rsidRPr="002D26FB" w:rsidRDefault="00F41F9B" w:rsidP="002D26FB">
      <w:pPr>
        <w:spacing w:after="0" w:line="300" w:lineRule="auto"/>
        <w:rPr>
          <w:rFonts w:cs="Arial"/>
        </w:rPr>
      </w:pPr>
    </w:p>
    <w:p w14:paraId="647BFC5D" w14:textId="77777777" w:rsidR="003F3B69" w:rsidRPr="002D26FB" w:rsidRDefault="003F3B69" w:rsidP="002D26FB">
      <w:pPr>
        <w:pStyle w:val="ListParagraph"/>
        <w:numPr>
          <w:ilvl w:val="0"/>
          <w:numId w:val="11"/>
        </w:numPr>
        <w:spacing w:after="0" w:line="300" w:lineRule="auto"/>
        <w:rPr>
          <w:rFonts w:cs="Arial"/>
          <w:b/>
          <w:color w:val="0070C0"/>
        </w:rPr>
      </w:pPr>
      <w:r w:rsidRPr="002D26FB">
        <w:rPr>
          <w:rFonts w:cs="Arial"/>
          <w:b/>
          <w:color w:val="0070C0"/>
        </w:rPr>
        <w:t xml:space="preserve">Train the trainer session </w:t>
      </w:r>
    </w:p>
    <w:p w14:paraId="7FF743E7" w14:textId="77777777" w:rsidR="00005F19" w:rsidRDefault="00005F19" w:rsidP="00005F19">
      <w:pPr>
        <w:spacing w:after="0" w:line="300" w:lineRule="auto"/>
        <w:rPr>
          <w:rFonts w:cs="Arial"/>
        </w:rPr>
      </w:pPr>
    </w:p>
    <w:p w14:paraId="611D6128" w14:textId="268B9B78" w:rsidR="003F3B69" w:rsidRPr="00005F19" w:rsidRDefault="003F3B69" w:rsidP="00A57B03">
      <w:pPr>
        <w:spacing w:after="0" w:line="300" w:lineRule="auto"/>
        <w:ind w:left="360"/>
        <w:rPr>
          <w:rFonts w:cs="Arial"/>
          <w:bCs/>
        </w:rPr>
      </w:pPr>
      <w:r w:rsidRPr="00005F19">
        <w:rPr>
          <w:rFonts w:cs="Arial"/>
          <w:bCs/>
        </w:rPr>
        <w:t xml:space="preserve">The </w:t>
      </w:r>
      <w:r w:rsidR="00FD4889">
        <w:rPr>
          <w:rFonts w:cs="Arial"/>
          <w:bCs/>
        </w:rPr>
        <w:t>T</w:t>
      </w:r>
      <w:r w:rsidRPr="00005F19">
        <w:rPr>
          <w:rFonts w:cs="Arial"/>
          <w:bCs/>
        </w:rPr>
        <w:t xml:space="preserve">raining the </w:t>
      </w:r>
      <w:r w:rsidR="00FD4889">
        <w:rPr>
          <w:rFonts w:cs="Arial"/>
          <w:bCs/>
        </w:rPr>
        <w:t>T</w:t>
      </w:r>
      <w:r w:rsidRPr="00005F19">
        <w:rPr>
          <w:rFonts w:cs="Arial"/>
          <w:bCs/>
        </w:rPr>
        <w:t>rainer session included:</w:t>
      </w:r>
    </w:p>
    <w:p w14:paraId="22FFED7D" w14:textId="175EBB0F" w:rsidR="002D26FB" w:rsidRDefault="002D26FB" w:rsidP="001E15B7">
      <w:pPr>
        <w:pStyle w:val="ListParagraph"/>
        <w:numPr>
          <w:ilvl w:val="0"/>
          <w:numId w:val="10"/>
        </w:numPr>
        <w:spacing w:after="0" w:line="300" w:lineRule="auto"/>
        <w:rPr>
          <w:rFonts w:cs="Arial"/>
          <w:bCs/>
        </w:rPr>
      </w:pPr>
      <w:r>
        <w:rPr>
          <w:rFonts w:cs="Arial"/>
          <w:bCs/>
        </w:rPr>
        <w:t>an overview of the P</w:t>
      </w:r>
      <w:r w:rsidR="006664EF">
        <w:rPr>
          <w:rFonts w:cs="Arial"/>
          <w:bCs/>
        </w:rPr>
        <w:t>2E</w:t>
      </w:r>
      <w:r>
        <w:rPr>
          <w:rFonts w:cs="Arial"/>
          <w:bCs/>
        </w:rPr>
        <w:t xml:space="preserve"> sessions</w:t>
      </w:r>
    </w:p>
    <w:p w14:paraId="3F2521A9" w14:textId="5A0EE4CA" w:rsidR="003F3B69" w:rsidRPr="001E15B7" w:rsidRDefault="00FD4889" w:rsidP="001E15B7">
      <w:pPr>
        <w:pStyle w:val="ListParagraph"/>
        <w:numPr>
          <w:ilvl w:val="0"/>
          <w:numId w:val="10"/>
        </w:numPr>
        <w:spacing w:after="0" w:line="300" w:lineRule="auto"/>
        <w:rPr>
          <w:rFonts w:cs="Arial"/>
          <w:bCs/>
        </w:rPr>
      </w:pPr>
      <w:r>
        <w:rPr>
          <w:rFonts w:cs="Arial"/>
          <w:bCs/>
        </w:rPr>
        <w:t xml:space="preserve">information about </w:t>
      </w:r>
      <w:r w:rsidR="002D26FB">
        <w:rPr>
          <w:rFonts w:cs="Arial"/>
          <w:bCs/>
        </w:rPr>
        <w:t>marketing P</w:t>
      </w:r>
      <w:r w:rsidR="006664EF">
        <w:rPr>
          <w:rFonts w:cs="Arial"/>
          <w:bCs/>
        </w:rPr>
        <w:t>2E</w:t>
      </w:r>
      <w:r w:rsidR="002D26FB">
        <w:rPr>
          <w:rFonts w:cs="Arial"/>
          <w:bCs/>
        </w:rPr>
        <w:t xml:space="preserve"> and recruiting PAs</w:t>
      </w:r>
    </w:p>
    <w:p w14:paraId="0E8919FA" w14:textId="54D80317" w:rsidR="003F3B69" w:rsidRPr="001E15B7" w:rsidRDefault="00FD4889" w:rsidP="001E15B7">
      <w:pPr>
        <w:pStyle w:val="ListParagraph"/>
        <w:numPr>
          <w:ilvl w:val="0"/>
          <w:numId w:val="10"/>
        </w:numPr>
        <w:spacing w:after="0" w:line="300" w:lineRule="auto"/>
        <w:rPr>
          <w:rFonts w:cs="Arial"/>
          <w:bCs/>
        </w:rPr>
      </w:pPr>
      <w:r>
        <w:rPr>
          <w:rFonts w:cs="Arial"/>
          <w:bCs/>
        </w:rPr>
        <w:t>the opportunity to attend a</w:t>
      </w:r>
      <w:r w:rsidR="003F3B69" w:rsidRPr="001E15B7">
        <w:rPr>
          <w:rFonts w:cs="Arial"/>
          <w:bCs/>
        </w:rPr>
        <w:t xml:space="preserve"> real live course</w:t>
      </w:r>
    </w:p>
    <w:p w14:paraId="3CB64D88" w14:textId="77777777" w:rsidR="003F3B69" w:rsidRPr="001E15B7" w:rsidRDefault="003F3B69" w:rsidP="001E15B7">
      <w:pPr>
        <w:pStyle w:val="ListParagraph"/>
        <w:numPr>
          <w:ilvl w:val="0"/>
          <w:numId w:val="10"/>
        </w:numPr>
        <w:spacing w:after="0" w:line="300" w:lineRule="auto"/>
        <w:rPr>
          <w:rFonts w:cs="Arial"/>
          <w:bCs/>
        </w:rPr>
      </w:pPr>
      <w:r w:rsidRPr="001E15B7">
        <w:rPr>
          <w:rFonts w:cs="Arial"/>
          <w:bCs/>
        </w:rPr>
        <w:t>skills in presenting and delivery</w:t>
      </w:r>
    </w:p>
    <w:p w14:paraId="38C93FB6" w14:textId="3C7A645B" w:rsidR="003F3B69" w:rsidRPr="001E15B7" w:rsidRDefault="00FD4889" w:rsidP="001E15B7">
      <w:pPr>
        <w:pStyle w:val="ListParagraph"/>
        <w:numPr>
          <w:ilvl w:val="0"/>
          <w:numId w:val="10"/>
        </w:numPr>
        <w:spacing w:after="0" w:line="300" w:lineRule="auto"/>
        <w:rPr>
          <w:rFonts w:cs="Arial"/>
          <w:bCs/>
        </w:rPr>
      </w:pPr>
      <w:r>
        <w:rPr>
          <w:rFonts w:cs="Arial"/>
          <w:bCs/>
        </w:rPr>
        <w:t xml:space="preserve">information about </w:t>
      </w:r>
      <w:r w:rsidR="003F3B69" w:rsidRPr="001E15B7">
        <w:rPr>
          <w:rFonts w:cs="Arial"/>
          <w:bCs/>
        </w:rPr>
        <w:t xml:space="preserve">working with individual employers </w:t>
      </w:r>
    </w:p>
    <w:p w14:paraId="6D95C449" w14:textId="7DFB618B" w:rsidR="00072697" w:rsidRPr="00AC3EA8" w:rsidRDefault="00FD4889" w:rsidP="001E15B7">
      <w:pPr>
        <w:pStyle w:val="ListParagraph"/>
        <w:numPr>
          <w:ilvl w:val="0"/>
          <w:numId w:val="10"/>
        </w:numPr>
        <w:spacing w:after="0" w:line="300" w:lineRule="auto"/>
        <w:rPr>
          <w:rFonts w:cs="Arial"/>
        </w:rPr>
      </w:pPr>
      <w:r>
        <w:rPr>
          <w:rFonts w:cs="Arial"/>
          <w:bCs/>
        </w:rPr>
        <w:t xml:space="preserve">how to </w:t>
      </w:r>
      <w:r w:rsidR="003F3B69" w:rsidRPr="001E15B7">
        <w:rPr>
          <w:rFonts w:cs="Arial"/>
          <w:bCs/>
        </w:rPr>
        <w:t>develop a successful peer support network</w:t>
      </w:r>
      <w:r w:rsidR="002D26FB">
        <w:rPr>
          <w:rFonts w:cs="Arial"/>
          <w:bCs/>
        </w:rPr>
        <w:t>.</w:t>
      </w:r>
    </w:p>
    <w:p w14:paraId="7CFB9434" w14:textId="77777777" w:rsidR="00AC3EA8" w:rsidRDefault="00AC3EA8" w:rsidP="00AC3EA8">
      <w:pPr>
        <w:spacing w:after="0" w:line="300" w:lineRule="auto"/>
        <w:rPr>
          <w:rFonts w:cs="Arial"/>
        </w:rPr>
      </w:pPr>
    </w:p>
    <w:p w14:paraId="19FED0F4" w14:textId="033C571F" w:rsidR="00AC3EA8" w:rsidRDefault="00AC3EA8" w:rsidP="00A57B03">
      <w:pPr>
        <w:spacing w:after="0" w:line="300" w:lineRule="auto"/>
        <w:ind w:left="360"/>
        <w:rPr>
          <w:rFonts w:cs="Arial"/>
        </w:rPr>
      </w:pPr>
      <w:r>
        <w:rPr>
          <w:rFonts w:cs="Arial"/>
        </w:rPr>
        <w:t xml:space="preserve">We also </w:t>
      </w:r>
      <w:r w:rsidR="00FD4889">
        <w:rPr>
          <w:rFonts w:cs="Arial"/>
        </w:rPr>
        <w:t xml:space="preserve">provided information on </w:t>
      </w:r>
      <w:r>
        <w:rPr>
          <w:rFonts w:cs="Arial"/>
        </w:rPr>
        <w:t xml:space="preserve">how to </w:t>
      </w:r>
      <w:r w:rsidR="00FD4889">
        <w:rPr>
          <w:rFonts w:cs="Arial"/>
        </w:rPr>
        <w:t>ensure PAs could meet potential employers and be recruited into real jobs</w:t>
      </w:r>
      <w:r>
        <w:rPr>
          <w:rFonts w:cs="Arial"/>
        </w:rPr>
        <w:t xml:space="preserve">. This is started as part of the course where we invite families to meet participants. From here we can establish on going links and connections. </w:t>
      </w:r>
    </w:p>
    <w:p w14:paraId="7F8B5954" w14:textId="77777777" w:rsidR="00AC3EA8" w:rsidRDefault="00AC3EA8" w:rsidP="00AC3EA8">
      <w:pPr>
        <w:spacing w:after="0" w:line="300" w:lineRule="auto"/>
        <w:rPr>
          <w:rFonts w:cs="Arial"/>
        </w:rPr>
      </w:pPr>
    </w:p>
    <w:p w14:paraId="1FEEEAAC" w14:textId="24D65E69" w:rsidR="00AC3EA8" w:rsidRDefault="00AC3EA8" w:rsidP="00A57B03">
      <w:pPr>
        <w:spacing w:after="0" w:line="300" w:lineRule="auto"/>
        <w:ind w:left="360"/>
        <w:rPr>
          <w:rFonts w:cs="Arial"/>
        </w:rPr>
      </w:pPr>
      <w:r>
        <w:rPr>
          <w:rFonts w:cs="Arial"/>
        </w:rPr>
        <w:t>We offered ongoing mentoring to delegates to support them to deliver P</w:t>
      </w:r>
      <w:r w:rsidR="006664EF">
        <w:rPr>
          <w:rFonts w:cs="Arial"/>
        </w:rPr>
        <w:t xml:space="preserve">2E </w:t>
      </w:r>
      <w:r>
        <w:rPr>
          <w:rFonts w:cs="Arial"/>
        </w:rPr>
        <w:t xml:space="preserve">in their organisation. </w:t>
      </w:r>
    </w:p>
    <w:p w14:paraId="15775E9D" w14:textId="77777777" w:rsidR="003F3B69" w:rsidRDefault="003F3B69" w:rsidP="002D26FB">
      <w:pPr>
        <w:pStyle w:val="ListParagraph"/>
        <w:spacing w:after="0" w:line="300" w:lineRule="auto"/>
        <w:ind w:left="0"/>
        <w:rPr>
          <w:rFonts w:cs="Arial"/>
        </w:rPr>
      </w:pPr>
    </w:p>
    <w:p w14:paraId="0E4FE4BD" w14:textId="29CB688B" w:rsidR="00005F19" w:rsidRPr="001E15B7" w:rsidRDefault="00005F19" w:rsidP="00A57B03">
      <w:pPr>
        <w:pStyle w:val="ListParagraph"/>
        <w:spacing w:after="0" w:line="300" w:lineRule="auto"/>
        <w:ind w:left="360"/>
        <w:rPr>
          <w:rFonts w:cs="Arial"/>
        </w:rPr>
      </w:pPr>
      <w:r>
        <w:rPr>
          <w:rFonts w:cs="Arial"/>
        </w:rPr>
        <w:t>Delegates were also offered the opportunity to attend the full five day P</w:t>
      </w:r>
      <w:r w:rsidR="006664EF">
        <w:rPr>
          <w:rFonts w:cs="Arial"/>
        </w:rPr>
        <w:t>2E</w:t>
      </w:r>
      <w:r>
        <w:rPr>
          <w:rFonts w:cs="Arial"/>
        </w:rPr>
        <w:t xml:space="preserve"> course. </w:t>
      </w:r>
    </w:p>
    <w:p w14:paraId="29C6DF31" w14:textId="77777777" w:rsidR="00F41F9B" w:rsidRPr="00AC3EA8" w:rsidRDefault="00F41F9B" w:rsidP="00AC3EA8">
      <w:pPr>
        <w:spacing w:after="0" w:line="300" w:lineRule="auto"/>
        <w:rPr>
          <w:rFonts w:cs="Arial"/>
        </w:rPr>
      </w:pPr>
    </w:p>
    <w:p w14:paraId="4D6D1146" w14:textId="77777777" w:rsidR="00F41F9B" w:rsidRPr="001E15B7" w:rsidRDefault="00F41F9B" w:rsidP="001E15B7">
      <w:pPr>
        <w:pStyle w:val="ListParagraph"/>
        <w:numPr>
          <w:ilvl w:val="0"/>
          <w:numId w:val="4"/>
        </w:numPr>
        <w:spacing w:after="0" w:line="300" w:lineRule="auto"/>
        <w:rPr>
          <w:rFonts w:cs="Arial"/>
          <w:b/>
          <w:color w:val="0070C0"/>
        </w:rPr>
      </w:pPr>
      <w:r w:rsidRPr="001E15B7">
        <w:rPr>
          <w:rFonts w:cs="Arial"/>
          <w:b/>
          <w:color w:val="0070C0"/>
        </w:rPr>
        <w:t>Supporting resources to support trainers to deliver the pathway</w:t>
      </w:r>
    </w:p>
    <w:p w14:paraId="6C3C864A" w14:textId="77777777" w:rsidR="00F41F9B" w:rsidRPr="001E15B7" w:rsidRDefault="00F41F9B" w:rsidP="001E15B7">
      <w:pPr>
        <w:pStyle w:val="ListParagraph"/>
        <w:spacing w:after="0" w:line="300" w:lineRule="auto"/>
        <w:rPr>
          <w:rFonts w:cs="Arial"/>
        </w:rPr>
      </w:pPr>
    </w:p>
    <w:p w14:paraId="68F8B93F" w14:textId="28A4F43F" w:rsidR="00F41F9B" w:rsidRPr="005737E7" w:rsidRDefault="00A57B03" w:rsidP="001E15B7">
      <w:pPr>
        <w:pStyle w:val="ListParagraph"/>
        <w:numPr>
          <w:ilvl w:val="0"/>
          <w:numId w:val="6"/>
        </w:numPr>
        <w:spacing w:after="0" w:line="300" w:lineRule="auto"/>
        <w:rPr>
          <w:rFonts w:cs="Arial"/>
        </w:rPr>
      </w:pPr>
      <w:hyperlink r:id="rId66" w:history="1">
        <w:r w:rsidR="00F41F9B" w:rsidRPr="005737E7">
          <w:rPr>
            <w:rStyle w:val="Hyperlink"/>
            <w:rFonts w:cs="Arial"/>
          </w:rPr>
          <w:t>Pathways to Employment application process</w:t>
        </w:r>
      </w:hyperlink>
      <w:r w:rsidR="00F41F9B" w:rsidRPr="005737E7">
        <w:rPr>
          <w:rFonts w:cs="Arial"/>
        </w:rPr>
        <w:t xml:space="preserve"> </w:t>
      </w:r>
    </w:p>
    <w:p w14:paraId="28E7832D" w14:textId="42C64B97" w:rsidR="002E4B2B" w:rsidRPr="005737E7" w:rsidRDefault="00A57B03" w:rsidP="001E15B7">
      <w:pPr>
        <w:pStyle w:val="ListParagraph"/>
        <w:numPr>
          <w:ilvl w:val="0"/>
          <w:numId w:val="6"/>
        </w:numPr>
        <w:spacing w:after="0" w:line="300" w:lineRule="auto"/>
        <w:rPr>
          <w:rFonts w:cs="Arial"/>
        </w:rPr>
      </w:pPr>
      <w:hyperlink r:id="rId67" w:history="1">
        <w:r w:rsidR="002E4B2B" w:rsidRPr="005737E7">
          <w:rPr>
            <w:rStyle w:val="Hyperlink"/>
            <w:rFonts w:cs="Arial"/>
          </w:rPr>
          <w:t xml:space="preserve">Pathways to Employment data capture form </w:t>
        </w:r>
      </w:hyperlink>
    </w:p>
    <w:p w14:paraId="54A00E4B" w14:textId="33335A2D" w:rsidR="00F41F9B" w:rsidRPr="005737E7" w:rsidRDefault="00A57B03" w:rsidP="001E15B7">
      <w:pPr>
        <w:pStyle w:val="ListParagraph"/>
        <w:numPr>
          <w:ilvl w:val="0"/>
          <w:numId w:val="6"/>
        </w:numPr>
        <w:spacing w:after="0" w:line="300" w:lineRule="auto"/>
        <w:rPr>
          <w:rFonts w:cs="Arial"/>
        </w:rPr>
      </w:pPr>
      <w:hyperlink r:id="rId68" w:history="1">
        <w:r w:rsidR="00F41F9B" w:rsidRPr="005737E7">
          <w:rPr>
            <w:rStyle w:val="Hyperlink"/>
            <w:rFonts w:cs="Arial"/>
          </w:rPr>
          <w:t>Recruitment poster (cohort 8 Sep 2016)</w:t>
        </w:r>
      </w:hyperlink>
    </w:p>
    <w:p w14:paraId="1B512EE3" w14:textId="6CEF844E" w:rsidR="00F41F9B" w:rsidRPr="005737E7" w:rsidRDefault="00A57B03" w:rsidP="001E15B7">
      <w:pPr>
        <w:pStyle w:val="ListParagraph"/>
        <w:numPr>
          <w:ilvl w:val="0"/>
          <w:numId w:val="6"/>
        </w:numPr>
        <w:spacing w:after="0" w:line="300" w:lineRule="auto"/>
        <w:rPr>
          <w:rFonts w:cs="Arial"/>
        </w:rPr>
      </w:pPr>
      <w:hyperlink r:id="rId69" w:history="1">
        <w:r w:rsidR="00F41F9B" w:rsidRPr="005737E7">
          <w:rPr>
            <w:rStyle w:val="Hyperlink"/>
            <w:rFonts w:cs="Arial"/>
          </w:rPr>
          <w:t>Recruitment poster (cohort 9 Jan 2017)</w:t>
        </w:r>
      </w:hyperlink>
    </w:p>
    <w:p w14:paraId="14807390" w14:textId="06CE028C" w:rsidR="00F41F9B" w:rsidRPr="005737E7" w:rsidRDefault="00A57B03" w:rsidP="001E15B7">
      <w:pPr>
        <w:pStyle w:val="ListParagraph"/>
        <w:numPr>
          <w:ilvl w:val="0"/>
          <w:numId w:val="6"/>
        </w:numPr>
        <w:spacing w:after="0" w:line="300" w:lineRule="auto"/>
        <w:rPr>
          <w:rFonts w:cs="Arial"/>
        </w:rPr>
      </w:pPr>
      <w:hyperlink r:id="rId70" w:history="1">
        <w:r w:rsidR="00F41F9B" w:rsidRPr="005737E7">
          <w:rPr>
            <w:rStyle w:val="Hyperlink"/>
            <w:rFonts w:cs="Arial"/>
          </w:rPr>
          <w:t>Recruitment poster (cohort 10 June 2017)</w:t>
        </w:r>
      </w:hyperlink>
    </w:p>
    <w:p w14:paraId="1EDE1E87" w14:textId="5CE0CD0F" w:rsidR="0067002F" w:rsidRPr="005737E7" w:rsidRDefault="00A57B03" w:rsidP="001E15B7">
      <w:pPr>
        <w:pStyle w:val="ListParagraph"/>
        <w:numPr>
          <w:ilvl w:val="0"/>
          <w:numId w:val="6"/>
        </w:numPr>
        <w:spacing w:after="0" w:line="300" w:lineRule="auto"/>
        <w:rPr>
          <w:rFonts w:cs="Arial"/>
        </w:rPr>
      </w:pPr>
      <w:hyperlink r:id="rId71" w:history="1">
        <w:r w:rsidR="002E4B2B" w:rsidRPr="005737E7">
          <w:rPr>
            <w:rStyle w:val="Hyperlink"/>
            <w:rFonts w:cs="Arial"/>
          </w:rPr>
          <w:t>Pathways to Employment certificate</w:t>
        </w:r>
      </w:hyperlink>
    </w:p>
    <w:p w14:paraId="4A45D1E5" w14:textId="77777777" w:rsidR="003F3B69" w:rsidRDefault="003F3B69" w:rsidP="00A57B03">
      <w:pPr>
        <w:spacing w:after="0" w:line="300" w:lineRule="auto"/>
        <w:rPr>
          <w:rFonts w:cs="Arial"/>
          <w:highlight w:val="yellow"/>
        </w:rPr>
      </w:pPr>
    </w:p>
    <w:p w14:paraId="1375B5A8" w14:textId="77777777" w:rsidR="00E956B2" w:rsidRDefault="00E956B2" w:rsidP="00A57B03">
      <w:pPr>
        <w:spacing w:after="0" w:line="300" w:lineRule="auto"/>
        <w:rPr>
          <w:rFonts w:cs="Arial"/>
          <w:highlight w:val="yellow"/>
        </w:rPr>
      </w:pPr>
    </w:p>
    <w:p w14:paraId="25C6B930" w14:textId="77777777" w:rsidR="00E956B2" w:rsidRPr="00A57B03" w:rsidRDefault="00E956B2" w:rsidP="00A57B03">
      <w:pPr>
        <w:spacing w:after="0" w:line="300" w:lineRule="auto"/>
        <w:rPr>
          <w:rFonts w:cs="Arial"/>
          <w:highlight w:val="yellow"/>
        </w:rPr>
      </w:pPr>
    </w:p>
    <w:p w14:paraId="73922883" w14:textId="77777777" w:rsidR="0038035F" w:rsidRPr="001E15B7" w:rsidRDefault="003F3B69" w:rsidP="001E15B7">
      <w:pPr>
        <w:pStyle w:val="ListParagraph"/>
        <w:numPr>
          <w:ilvl w:val="0"/>
          <w:numId w:val="4"/>
        </w:numPr>
        <w:spacing w:after="0" w:line="300" w:lineRule="auto"/>
        <w:rPr>
          <w:rFonts w:cs="Arial"/>
          <w:b/>
          <w:color w:val="0070C0"/>
        </w:rPr>
      </w:pPr>
      <w:r w:rsidRPr="001E15B7">
        <w:rPr>
          <w:rFonts w:cs="Arial"/>
          <w:b/>
          <w:color w:val="0070C0"/>
        </w:rPr>
        <w:lastRenderedPageBreak/>
        <w:t>C</w:t>
      </w:r>
      <w:r w:rsidR="0038035F" w:rsidRPr="001E15B7">
        <w:rPr>
          <w:rFonts w:cs="Arial"/>
          <w:b/>
          <w:color w:val="0070C0"/>
        </w:rPr>
        <w:t xml:space="preserve">elebration event to celebrate learning and how trainers can evolve to further support individual employers in their community </w:t>
      </w:r>
    </w:p>
    <w:p w14:paraId="53BB2108" w14:textId="77777777" w:rsidR="00E956B2" w:rsidRDefault="00E956B2" w:rsidP="00A57B03"/>
    <w:p w14:paraId="57237C73" w14:textId="67241787" w:rsidR="00A57B03" w:rsidRDefault="00A57B03" w:rsidP="00A57B03">
      <w:r>
        <w:t xml:space="preserve">We ran a celebration event at the end and promoted it through this leaflet. </w:t>
      </w:r>
    </w:p>
    <w:p w14:paraId="4CEF0B65" w14:textId="7330F25A" w:rsidR="00E956B2" w:rsidRDefault="00E956B2" w:rsidP="00A57B03">
      <w:r>
        <w:rPr>
          <w:noProof/>
          <w:lang w:eastAsia="en-GB"/>
        </w:rPr>
        <w:drawing>
          <wp:inline distT="0" distB="0" distL="0" distR="0" wp14:anchorId="37CE561D" wp14:editId="2A958A97">
            <wp:extent cx="5676900" cy="4062137"/>
            <wp:effectExtent l="19050" t="19050" r="1905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3461" t="9307" r="11756" b="5070"/>
                    <a:stretch/>
                  </pic:blipFill>
                  <pic:spPr bwMode="auto">
                    <a:xfrm>
                      <a:off x="0" y="0"/>
                      <a:ext cx="5684297" cy="406743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EA135D1" w14:textId="54418D17" w:rsidR="00E956B2" w:rsidRDefault="00A57B03" w:rsidP="00A57B03">
      <w:r>
        <w:t xml:space="preserve">We had great feedback about the event – </w:t>
      </w:r>
      <w:hyperlink r:id="rId73" w:history="1">
        <w:r w:rsidRPr="00A57B03">
          <w:rPr>
            <w:rStyle w:val="Hyperlink"/>
          </w:rPr>
          <w:t>read the event evaluation here</w:t>
        </w:r>
      </w:hyperlink>
      <w:r>
        <w:t xml:space="preserve">. </w:t>
      </w:r>
      <w:bookmarkStart w:id="6" w:name="_GoBack"/>
      <w:bookmarkEnd w:id="6"/>
    </w:p>
    <w:p w14:paraId="1B3BF5B1" w14:textId="77777777" w:rsidR="00E956B2" w:rsidRPr="00A57B03" w:rsidRDefault="00E956B2" w:rsidP="00A57B03"/>
    <w:p w14:paraId="46BB05B9" w14:textId="0FD769AB" w:rsidR="00D14758" w:rsidRPr="001E15B7" w:rsidRDefault="00D14758" w:rsidP="00D14758">
      <w:pPr>
        <w:pStyle w:val="Heading1"/>
      </w:pPr>
      <w:bookmarkStart w:id="7" w:name="_Toc491789313"/>
      <w:r>
        <w:t>Find out more</w:t>
      </w:r>
      <w:bookmarkEnd w:id="7"/>
      <w:r>
        <w:t xml:space="preserve"> </w:t>
      </w:r>
    </w:p>
    <w:p w14:paraId="412C343C" w14:textId="77777777" w:rsidR="003F3B69" w:rsidRDefault="003F3B69" w:rsidP="001E15B7">
      <w:pPr>
        <w:spacing w:after="0" w:line="300" w:lineRule="auto"/>
        <w:rPr>
          <w:rFonts w:cs="Arial"/>
        </w:rPr>
      </w:pPr>
    </w:p>
    <w:p w14:paraId="510CE93E" w14:textId="412BA56C" w:rsidR="00D14758" w:rsidRDefault="00D14758" w:rsidP="001E15B7">
      <w:pPr>
        <w:spacing w:after="0" w:line="300" w:lineRule="auto"/>
        <w:rPr>
          <w:rFonts w:cs="Arial"/>
        </w:rPr>
      </w:pPr>
      <w:r>
        <w:rPr>
          <w:rFonts w:cs="Arial"/>
        </w:rPr>
        <w:t>You can download the workbook and supporting resources for the P</w:t>
      </w:r>
      <w:r w:rsidR="006664EF">
        <w:rPr>
          <w:rFonts w:cs="Arial"/>
        </w:rPr>
        <w:t>2E</w:t>
      </w:r>
      <w:r>
        <w:rPr>
          <w:rFonts w:cs="Arial"/>
        </w:rPr>
        <w:t xml:space="preserve"> course, using the links above. </w:t>
      </w:r>
    </w:p>
    <w:p w14:paraId="06F1DA0D" w14:textId="77777777" w:rsidR="00D14758" w:rsidRDefault="00D14758" w:rsidP="001E15B7">
      <w:pPr>
        <w:spacing w:after="0" w:line="300" w:lineRule="auto"/>
        <w:rPr>
          <w:rFonts w:cs="Arial"/>
        </w:rPr>
      </w:pPr>
    </w:p>
    <w:p w14:paraId="457EDB94" w14:textId="31D0A9E7" w:rsidR="00D14758" w:rsidRPr="001E15B7" w:rsidRDefault="00D14758" w:rsidP="001E15B7">
      <w:pPr>
        <w:spacing w:after="0" w:line="300" w:lineRule="auto"/>
        <w:rPr>
          <w:rFonts w:cs="Arial"/>
        </w:rPr>
      </w:pPr>
      <w:r>
        <w:rPr>
          <w:rFonts w:cs="Arial"/>
        </w:rPr>
        <w:t xml:space="preserve">If you’d like us to support you to deliver a similar model email </w:t>
      </w:r>
      <w:hyperlink r:id="rId74" w:history="1">
        <w:r w:rsidRPr="00D271BE">
          <w:rPr>
            <w:rStyle w:val="Hyperlink"/>
            <w:rFonts w:cs="Arial"/>
          </w:rPr>
          <w:t>carolinetomlinson@my-life.org.uk</w:t>
        </w:r>
      </w:hyperlink>
      <w:r>
        <w:rPr>
          <w:rStyle w:val="Hyperlink"/>
          <w:rFonts w:cs="Arial"/>
          <w:b/>
        </w:rPr>
        <w:t xml:space="preserve">. </w:t>
      </w:r>
    </w:p>
    <w:p w14:paraId="57DCB1BF" w14:textId="77777777" w:rsidR="00E00AE4" w:rsidRPr="001E15B7" w:rsidRDefault="00E00AE4" w:rsidP="001E15B7">
      <w:pPr>
        <w:spacing w:after="0" w:line="300" w:lineRule="auto"/>
        <w:rPr>
          <w:rFonts w:cs="Arial"/>
        </w:rPr>
      </w:pPr>
    </w:p>
    <w:p w14:paraId="489BBEF5" w14:textId="77777777" w:rsidR="0074255B" w:rsidRPr="001E15B7" w:rsidRDefault="0074255B" w:rsidP="001E15B7">
      <w:pPr>
        <w:spacing w:after="0" w:line="300" w:lineRule="auto"/>
        <w:rPr>
          <w:rFonts w:cs="Arial"/>
        </w:rPr>
      </w:pPr>
    </w:p>
    <w:sectPr w:rsidR="0074255B" w:rsidRPr="001E15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B3334A"/>
    <w:multiLevelType w:val="hybridMultilevel"/>
    <w:tmpl w:val="0B7E3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FAD5C0C"/>
    <w:multiLevelType w:val="hybridMultilevel"/>
    <w:tmpl w:val="22660F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EE6D66"/>
    <w:multiLevelType w:val="hybridMultilevel"/>
    <w:tmpl w:val="32626B6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F02000F"/>
    <w:multiLevelType w:val="hybridMultilevel"/>
    <w:tmpl w:val="F9641A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8A1F9D"/>
    <w:multiLevelType w:val="hybridMultilevel"/>
    <w:tmpl w:val="107E098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538963CB"/>
    <w:multiLevelType w:val="hybridMultilevel"/>
    <w:tmpl w:val="7A44F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99685D"/>
    <w:multiLevelType w:val="hybridMultilevel"/>
    <w:tmpl w:val="0B088B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675569E8"/>
    <w:multiLevelType w:val="hybridMultilevel"/>
    <w:tmpl w:val="4086D1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FF601A6"/>
    <w:multiLevelType w:val="hybridMultilevel"/>
    <w:tmpl w:val="278689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721E441D"/>
    <w:multiLevelType w:val="hybridMultilevel"/>
    <w:tmpl w:val="66BEF3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6A15105"/>
    <w:multiLevelType w:val="hybridMultilevel"/>
    <w:tmpl w:val="FED03B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2344A4"/>
    <w:multiLevelType w:val="hybridMultilevel"/>
    <w:tmpl w:val="F2CC14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2"/>
  </w:num>
  <w:num w:numId="5">
    <w:abstractNumId w:val="4"/>
  </w:num>
  <w:num w:numId="6">
    <w:abstractNumId w:val="11"/>
  </w:num>
  <w:num w:numId="7">
    <w:abstractNumId w:val="3"/>
  </w:num>
  <w:num w:numId="8">
    <w:abstractNumId w:val="1"/>
  </w:num>
  <w:num w:numId="9">
    <w:abstractNumId w:val="9"/>
  </w:num>
  <w:num w:numId="10">
    <w:abstractNumId w:val="7"/>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A03"/>
    <w:rsid w:val="00005F19"/>
    <w:rsid w:val="00072697"/>
    <w:rsid w:val="00115D37"/>
    <w:rsid w:val="00124968"/>
    <w:rsid w:val="001A2688"/>
    <w:rsid w:val="001E15B7"/>
    <w:rsid w:val="001E3E11"/>
    <w:rsid w:val="00264614"/>
    <w:rsid w:val="00271292"/>
    <w:rsid w:val="002925F2"/>
    <w:rsid w:val="002B737C"/>
    <w:rsid w:val="002D26FB"/>
    <w:rsid w:val="002E4B2B"/>
    <w:rsid w:val="002E6F41"/>
    <w:rsid w:val="003122CD"/>
    <w:rsid w:val="003148F1"/>
    <w:rsid w:val="0032369A"/>
    <w:rsid w:val="00361D9E"/>
    <w:rsid w:val="0038035F"/>
    <w:rsid w:val="003817AD"/>
    <w:rsid w:val="003F2CA9"/>
    <w:rsid w:val="003F3B69"/>
    <w:rsid w:val="0042617D"/>
    <w:rsid w:val="005737E7"/>
    <w:rsid w:val="00603D8C"/>
    <w:rsid w:val="00631696"/>
    <w:rsid w:val="006340EC"/>
    <w:rsid w:val="006664EF"/>
    <w:rsid w:val="0067002F"/>
    <w:rsid w:val="006A69FE"/>
    <w:rsid w:val="00716F69"/>
    <w:rsid w:val="007236C6"/>
    <w:rsid w:val="0074255B"/>
    <w:rsid w:val="00816A03"/>
    <w:rsid w:val="00824FD2"/>
    <w:rsid w:val="008B1615"/>
    <w:rsid w:val="00963A28"/>
    <w:rsid w:val="009877EB"/>
    <w:rsid w:val="00A22571"/>
    <w:rsid w:val="00A57B03"/>
    <w:rsid w:val="00AB11FC"/>
    <w:rsid w:val="00AC3EA8"/>
    <w:rsid w:val="00AF25A2"/>
    <w:rsid w:val="00B64A82"/>
    <w:rsid w:val="00BA5522"/>
    <w:rsid w:val="00D14758"/>
    <w:rsid w:val="00D63497"/>
    <w:rsid w:val="00D85D80"/>
    <w:rsid w:val="00D8676C"/>
    <w:rsid w:val="00DF42FC"/>
    <w:rsid w:val="00E00AE4"/>
    <w:rsid w:val="00E90000"/>
    <w:rsid w:val="00E956B2"/>
    <w:rsid w:val="00EB2860"/>
    <w:rsid w:val="00F121AB"/>
    <w:rsid w:val="00F36220"/>
    <w:rsid w:val="00F41F9B"/>
    <w:rsid w:val="00F76C04"/>
    <w:rsid w:val="00FD4889"/>
    <w:rsid w:val="00FF5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F32C2"/>
  <w15:chartTrackingRefBased/>
  <w15:docId w15:val="{F8B10F77-09BE-4756-A1AE-C5C0B84B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F41"/>
    <w:rPr>
      <w:rFonts w:ascii="Arial" w:hAnsi="Arial"/>
      <w:sz w:val="24"/>
    </w:rPr>
  </w:style>
  <w:style w:type="paragraph" w:styleId="Heading1">
    <w:name w:val="heading 1"/>
    <w:basedOn w:val="Normal"/>
    <w:next w:val="Normal"/>
    <w:link w:val="Heading1Char"/>
    <w:uiPriority w:val="9"/>
    <w:qFormat/>
    <w:rsid w:val="002E6F41"/>
    <w:pPr>
      <w:keepNext/>
      <w:keepLines/>
      <w:spacing w:before="240" w:after="0"/>
      <w:outlineLvl w:val="0"/>
    </w:pPr>
    <w:rPr>
      <w:rFonts w:eastAsiaTheme="majorEastAsia" w:cstheme="majorBidi"/>
      <w:b/>
      <w:color w:val="0070C0"/>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16A03"/>
    <w:pPr>
      <w:spacing w:after="0" w:line="240" w:lineRule="auto"/>
    </w:pPr>
  </w:style>
  <w:style w:type="character" w:customStyle="1" w:styleId="Heading1Char">
    <w:name w:val="Heading 1 Char"/>
    <w:basedOn w:val="DefaultParagraphFont"/>
    <w:link w:val="Heading1"/>
    <w:uiPriority w:val="9"/>
    <w:rsid w:val="002E6F41"/>
    <w:rPr>
      <w:rFonts w:ascii="Arial" w:eastAsiaTheme="majorEastAsia" w:hAnsi="Arial" w:cstheme="majorBidi"/>
      <w:b/>
      <w:color w:val="0070C0"/>
      <w:sz w:val="36"/>
      <w:szCs w:val="32"/>
    </w:rPr>
  </w:style>
  <w:style w:type="paragraph" w:styleId="ListParagraph">
    <w:name w:val="List Paragraph"/>
    <w:basedOn w:val="Normal"/>
    <w:uiPriority w:val="34"/>
    <w:qFormat/>
    <w:rsid w:val="00603D8C"/>
    <w:pPr>
      <w:ind w:left="720"/>
      <w:contextualSpacing/>
    </w:pPr>
  </w:style>
  <w:style w:type="paragraph" w:customStyle="1" w:styleId="Body">
    <w:name w:val="Body"/>
    <w:rsid w:val="0038035F"/>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character" w:styleId="Hyperlink">
    <w:name w:val="Hyperlink"/>
    <w:basedOn w:val="DefaultParagraphFont"/>
    <w:uiPriority w:val="99"/>
    <w:unhideWhenUsed/>
    <w:rsid w:val="00F76C04"/>
    <w:rPr>
      <w:color w:val="0563C1" w:themeColor="hyperlink"/>
      <w:u w:val="single"/>
    </w:rPr>
  </w:style>
  <w:style w:type="table" w:styleId="TableGrid">
    <w:name w:val="Table Grid"/>
    <w:basedOn w:val="TableNormal"/>
    <w:uiPriority w:val="39"/>
    <w:rsid w:val="006700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31696"/>
    <w:rPr>
      <w:sz w:val="16"/>
      <w:szCs w:val="16"/>
    </w:rPr>
  </w:style>
  <w:style w:type="paragraph" w:styleId="CommentText">
    <w:name w:val="annotation text"/>
    <w:basedOn w:val="Normal"/>
    <w:link w:val="CommentTextChar"/>
    <w:uiPriority w:val="99"/>
    <w:semiHidden/>
    <w:unhideWhenUsed/>
    <w:rsid w:val="00631696"/>
    <w:pPr>
      <w:spacing w:line="240" w:lineRule="auto"/>
    </w:pPr>
    <w:rPr>
      <w:sz w:val="20"/>
      <w:szCs w:val="20"/>
    </w:rPr>
  </w:style>
  <w:style w:type="character" w:customStyle="1" w:styleId="CommentTextChar">
    <w:name w:val="Comment Text Char"/>
    <w:basedOn w:val="DefaultParagraphFont"/>
    <w:link w:val="CommentText"/>
    <w:uiPriority w:val="99"/>
    <w:semiHidden/>
    <w:rsid w:val="0063169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1696"/>
    <w:rPr>
      <w:b/>
      <w:bCs/>
    </w:rPr>
  </w:style>
  <w:style w:type="character" w:customStyle="1" w:styleId="CommentSubjectChar">
    <w:name w:val="Comment Subject Char"/>
    <w:basedOn w:val="CommentTextChar"/>
    <w:link w:val="CommentSubject"/>
    <w:uiPriority w:val="99"/>
    <w:semiHidden/>
    <w:rsid w:val="00631696"/>
    <w:rPr>
      <w:rFonts w:ascii="Arial" w:hAnsi="Arial"/>
      <w:b/>
      <w:bCs/>
      <w:sz w:val="20"/>
      <w:szCs w:val="20"/>
    </w:rPr>
  </w:style>
  <w:style w:type="paragraph" w:styleId="BalloonText">
    <w:name w:val="Balloon Text"/>
    <w:basedOn w:val="Normal"/>
    <w:link w:val="BalloonTextChar"/>
    <w:uiPriority w:val="99"/>
    <w:semiHidden/>
    <w:unhideWhenUsed/>
    <w:rsid w:val="006316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696"/>
    <w:rPr>
      <w:rFonts w:ascii="Segoe UI" w:hAnsi="Segoe UI" w:cs="Segoe UI"/>
      <w:sz w:val="18"/>
      <w:szCs w:val="18"/>
    </w:rPr>
  </w:style>
  <w:style w:type="paragraph" w:styleId="TOCHeading">
    <w:name w:val="TOC Heading"/>
    <w:basedOn w:val="Heading1"/>
    <w:next w:val="Normal"/>
    <w:uiPriority w:val="39"/>
    <w:unhideWhenUsed/>
    <w:qFormat/>
    <w:rsid w:val="00F36220"/>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F3622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killsforcare.org.uk/Documents/Recruitment-and-retention/Employing-your-own-care-and-support/Recruitment-models/My-Life/Session-one/Induction-Workbook-Fire-Awareness-Emergency-Action.pdf" TargetMode="External"/><Relationship Id="rId18" Type="http://schemas.openxmlformats.org/officeDocument/2006/relationships/hyperlink" Target="http://www.skillsforcare.org.uk/Documents/Recruitment-and-retention/Employing-your-own-care-and-support/Recruitment-models/My-Life/Session-one/The-Five-Accomplishments.doc" TargetMode="External"/><Relationship Id="rId26" Type="http://schemas.openxmlformats.org/officeDocument/2006/relationships/hyperlink" Target="http://www.skillsforcare.org.uk/Documents/Recruitment-and-retention/Employing-your-own-care-and-support/Recruitment-models/My-Life/Session-two/Induction-Workbook-Individuality-and-Human-Rights.pdf" TargetMode="External"/><Relationship Id="rId39" Type="http://schemas.openxmlformats.org/officeDocument/2006/relationships/hyperlink" Target="http://www.skillsforcare.org.uk/Documents/Recruitment-and-retention/Employing-your-own-care-and-support/Recruitment-models/My-Life/Session-four/Induction-Workbook-Communication.pdf" TargetMode="External"/><Relationship Id="rId21" Type="http://schemas.openxmlformats.org/officeDocument/2006/relationships/hyperlink" Target="http://www.skillsforcare.org.uk/Documents/Recruitment-and-retention/Employing-your-own-care-and-support/Recruitment-models/My-Life/Session-one/Supported-decisions.pdf" TargetMode="External"/><Relationship Id="rId34" Type="http://schemas.openxmlformats.org/officeDocument/2006/relationships/hyperlink" Target="http://www.skillsforcare.org.uk/Documents/Recruitment-and-retention/Employing-your-own-care-and-support/Recruitment-models/My-Life/Session-three/The-Importance-of-Friendships.docx" TargetMode="External"/><Relationship Id="rId42" Type="http://schemas.openxmlformats.org/officeDocument/2006/relationships/hyperlink" Target="http://www.skillsforcare.org.uk/Documents/Recruitment-and-retention/Employing-your-own-care-and-support/Recruitment-models/My-Life/Session-four/Induction-Workbook-Moving-and-Handling.pdf" TargetMode="External"/><Relationship Id="rId47" Type="http://schemas.openxmlformats.org/officeDocument/2006/relationships/hyperlink" Target="http://www.skillsforcare.org.uk/Documents/Recruitment-and-retention/Employing-your-own-care-and-support/Recruitment-models/My-Life/Session-four/Why-Advocacy-is-Needed.doc" TargetMode="External"/><Relationship Id="rId50" Type="http://schemas.openxmlformats.org/officeDocument/2006/relationships/hyperlink" Target="http://www.skillsforcare.org.uk/Documents/Recruitment-and-retention/Employing-your-own-care-and-support/Recruitment-models/My-Life/Session-five/Fish-Employ-with-Confidence-Newcastle.pptx" TargetMode="External"/><Relationship Id="rId55" Type="http://schemas.openxmlformats.org/officeDocument/2006/relationships/hyperlink" Target="http://www.skillsforcare.org.uk/Documents/Recruitment-and-retention/Employing-your-own-care-and-support/Recruitment-models/My-Life/Session-five/Safeguarding-adults.pdf" TargetMode="External"/><Relationship Id="rId63" Type="http://schemas.openxmlformats.org/officeDocument/2006/relationships/image" Target="media/image5.png"/><Relationship Id="rId68" Type="http://schemas.openxmlformats.org/officeDocument/2006/relationships/hyperlink" Target="http://www.skillsforcare.org.uk/Documents/Recruitment-and-retention/Employing-your-own-care-and-support/Recruitment-models/My-Life/Trainer-resources/P2E-poster-8.pdf" TargetMode="External"/><Relationship Id="rId76" Type="http://schemas.openxmlformats.org/officeDocument/2006/relationships/theme" Target="theme/theme1.xml"/><Relationship Id="rId7" Type="http://schemas.openxmlformats.org/officeDocument/2006/relationships/image" Target="media/image2.jpg"/><Relationship Id="rId71" Type="http://schemas.openxmlformats.org/officeDocument/2006/relationships/hyperlink" Target="http://www.skillsforcare.org.uk/Documents/Recruitment-and-retention/Employing-your-own-care-and-support/Recruitment-models/My-Life/Trainer-resources/P2E-certificate.docx" TargetMode="External"/><Relationship Id="rId2" Type="http://schemas.openxmlformats.org/officeDocument/2006/relationships/numbering" Target="numbering.xml"/><Relationship Id="rId16" Type="http://schemas.openxmlformats.org/officeDocument/2006/relationships/hyperlink" Target="http://www.skillsforcare.org.uk/Documents/Recruitment-and-retention/Employing-your-own-care-and-support/Recruitment-models/My-Life/Session-one/Language-reflects-our-values.pdf" TargetMode="External"/><Relationship Id="rId29" Type="http://schemas.openxmlformats.org/officeDocument/2006/relationships/hyperlink" Target="http://www.skillsforcare.org.uk/Documents/Recruitment-and-retention/Employing-your-own-care-and-support/Recruitment-models/My-Life/Session-three/Session-3-Agenda.docx" TargetMode="External"/><Relationship Id="rId11" Type="http://schemas.openxmlformats.org/officeDocument/2006/relationships/hyperlink" Target="http://www.skillsforcare.org.uk/Documents/Recruitment-and-retention/Employing-your-own-care-and-support/Recruitment-models/My-Life/Session-one/Homework-session-1.docx" TargetMode="External"/><Relationship Id="rId24" Type="http://schemas.openxmlformats.org/officeDocument/2006/relationships/hyperlink" Target="http://www.skillsforcare.org.uk/Documents/Recruitment-and-retention/Employing-your-own-care-and-support/Recruitment-models/My-Life/Session-two/Appreciative-inquiry.ppt" TargetMode="External"/><Relationship Id="rId32" Type="http://schemas.openxmlformats.org/officeDocument/2006/relationships/hyperlink" Target="http://www.skillsforcare.org.uk/Documents/Recruitment-and-retention/Employing-your-own-care-and-support/Recruitment-models/My-Life/Session-three/100-Things.pdf" TargetMode="External"/><Relationship Id="rId37" Type="http://schemas.openxmlformats.org/officeDocument/2006/relationships/hyperlink" Target="http://www.skillsforcare.org.uk/Documents/Recruitment-and-retention/Employing-your-own-care-and-support/Recruitment-models/My-Life/Session-four/Induction-Workbook-Basic-First-Aid.pdf" TargetMode="External"/><Relationship Id="rId40" Type="http://schemas.openxmlformats.org/officeDocument/2006/relationships/hyperlink" Target="http://www.skillsforcare.org.uk/Documents/Recruitment-and-retention/Employing-your-own-care-and-support/Recruitment-models/My-Life/Session-four/Induction-Workbook-Handling-Money-and-Valuables.pdf" TargetMode="External"/><Relationship Id="rId45" Type="http://schemas.openxmlformats.org/officeDocument/2006/relationships/hyperlink" Target="http://www.skillsforcare.org.uk/Documents/Recruitment-and-retention/Employing-your-own-care-and-support/Recruitment-models/My-Life/Session-four/Westminster-Fact-Sheet-2.doc" TargetMode="External"/><Relationship Id="rId53" Type="http://schemas.openxmlformats.org/officeDocument/2006/relationships/hyperlink" Target="http://www.skillsforcare.org.uk/Documents/Recruitment-and-retention/Employing-your-own-care-and-support/Recruitment-models/My-Life/Session-five/Continuous-learning.pdf" TargetMode="External"/><Relationship Id="rId58" Type="http://schemas.openxmlformats.org/officeDocument/2006/relationships/hyperlink" Target="http://www.skillsforcare.org.uk/Documents/Recruitment-and-retention/Employing-your-own-care-and-support/Recruitment-models/My-Life/Session-five/Top-tips-for-employing-people.doc" TargetMode="External"/><Relationship Id="rId66" Type="http://schemas.openxmlformats.org/officeDocument/2006/relationships/hyperlink" Target="http://www.skillsforcare.org.uk/Documents/Recruitment-and-retention/Employing-your-own-care-and-support/Recruitment-models/My-Life/Trainer-resources/P2E-application.docx" TargetMode="External"/><Relationship Id="rId74" Type="http://schemas.openxmlformats.org/officeDocument/2006/relationships/hyperlink" Target="mailto:carolinetomlinson@my-life.org.uk" TargetMode="External"/><Relationship Id="rId5" Type="http://schemas.openxmlformats.org/officeDocument/2006/relationships/webSettings" Target="webSettings.xml"/><Relationship Id="rId15" Type="http://schemas.openxmlformats.org/officeDocument/2006/relationships/hyperlink" Target="http://www.skillsforcare.org.uk/Documents/Recruitment-and-retention/Employing-your-own-care-and-support/Recruitment-models/My-Life/Session-one/Induction-Workbook-Health-Safety.pdf" TargetMode="External"/><Relationship Id="rId23" Type="http://schemas.openxmlformats.org/officeDocument/2006/relationships/hyperlink" Target="http://www.skillsforcare.org.uk/Documents/Recruitment-and-retention/Employing-your-own-care-and-support/Recruitment-models/My-Life/Session-two/Trainer-Information-Session-2-Agenda.docx" TargetMode="External"/><Relationship Id="rId28" Type="http://schemas.openxmlformats.org/officeDocument/2006/relationships/hyperlink" Target="http://www.skillsforcare.org.uk/Documents/Recruitment-and-retention/Employing-your-own-care-and-support/Recruitment-models/My-Life/Session-two/Thought-of-the-Day.doc" TargetMode="External"/><Relationship Id="rId36" Type="http://schemas.openxmlformats.org/officeDocument/2006/relationships/hyperlink" Target="http://www.skillsforcare.org.uk/Documents/Recruitment-and-retention/Employing-your-own-care-and-support/Recruitment-models/My-Life/Session-four/Trainer-Information-Session-4-Agenda.docx" TargetMode="External"/><Relationship Id="rId49" Type="http://schemas.openxmlformats.org/officeDocument/2006/relationships/hyperlink" Target="http://www.skillsforcare.org.uk/Documents/Recruitment-and-retention/Employing-your-own-care-and-support/Recruitment-models/My-Life/Session-five/Trainers-Information-Session-5-Agenda.docx" TargetMode="External"/><Relationship Id="rId57" Type="http://schemas.openxmlformats.org/officeDocument/2006/relationships/hyperlink" Target="http://www.skillsforcare.org.uk/Documents/Recruitment-and-retention/Employing-your-own-care-and-support/Recruitment-models/My-Life/Session-five/Thought-for-the-day-Titani.doc" TargetMode="External"/><Relationship Id="rId61" Type="http://schemas.openxmlformats.org/officeDocument/2006/relationships/image" Target="media/image3.png"/><Relationship Id="rId10" Type="http://schemas.openxmlformats.org/officeDocument/2006/relationships/hyperlink" Target="http://www.skillsforcare.org.uk/Documents/Recruitment-and-retention/Employing-your-own-care-and-support/Recruitment-models/My-Life/Session-one/Trainers-Notes-Session-1-Agenda.docx" TargetMode="External"/><Relationship Id="rId19" Type="http://schemas.openxmlformats.org/officeDocument/2006/relationships/hyperlink" Target="http://www.skillsforcare.org.uk/Documents/Recruitment-and-retention/Employing-your-own-care-and-support/Recruitment-models/My-Life/Session-one/The-Values-of-Inclusion.doc" TargetMode="External"/><Relationship Id="rId31" Type="http://schemas.openxmlformats.org/officeDocument/2006/relationships/hyperlink" Target="http://www.skillsforcare.org.uk/Documents/Recruitment-and-retention/Employing-your-own-care-and-support/Recruitment-models/My-Life/Session-three/How-to-Build-a-Community.ppt" TargetMode="External"/><Relationship Id="rId44" Type="http://schemas.openxmlformats.org/officeDocument/2006/relationships/hyperlink" Target="http://www.skillsforcare.org.uk/Documents/Recruitment-and-retention/Employing-your-own-care-and-support/Recruitment-models/My-Life/Session-four/Solution-circles.doc" TargetMode="External"/><Relationship Id="rId52" Type="http://schemas.openxmlformats.org/officeDocument/2006/relationships/hyperlink" Target="http://www.skillsforcare.org.uk/Documents/Recruitment-and-retention/Employing-your-own-care-and-support/Recruitment-models/My-Life/Session-five/Induction-Workbook-Understanding-Abuse.pdf" TargetMode="External"/><Relationship Id="rId60" Type="http://schemas.openxmlformats.org/officeDocument/2006/relationships/hyperlink" Target="http://www.skillsforcare.org.uk/Documents/Recruitment-and-retention/Employing-your-own-care-and-support/Recruitment-models/My-Life/Expression-of-interest-train-the-trainer.docx" TargetMode="External"/><Relationship Id="rId65" Type="http://schemas.openxmlformats.org/officeDocument/2006/relationships/image" Target="media/image7.png"/><Relationship Id="rId73" Type="http://schemas.openxmlformats.org/officeDocument/2006/relationships/hyperlink" Target="http://www.skillsforcare.org.uk/Documents/Recruitment-and-retention/Employing-your-own-care-and-support/Recruitment-models/My-Life/Lets-Celebrate-Personal-Assistants-event-eval.docx" TargetMode="External"/><Relationship Id="rId4" Type="http://schemas.openxmlformats.org/officeDocument/2006/relationships/settings" Target="settings.xml"/><Relationship Id="rId9" Type="http://schemas.openxmlformats.org/officeDocument/2006/relationships/hyperlink" Target="http://www.skillsforcare.org.uk/Documents/Recruitment-and-retention/Employing-your-own-care-and-support/Recruitment-models/My-Life/Session-one/Session-1-Agenda.docx/Employing-your-own-care-and-support/Recruitment-models/My-Life/Pathways-to-Employment-workbook.pdf" TargetMode="External"/><Relationship Id="rId14" Type="http://schemas.openxmlformats.org/officeDocument/2006/relationships/hyperlink" Target="http://www.skillsforcare.org.uk/Documents/Recruitment-and-retention/Employing-your-own-care-and-support/Recruitment-models/My-Life/Session-one/Induction-Workbook-Food-Hygiene.pdf" TargetMode="External"/><Relationship Id="rId22" Type="http://schemas.openxmlformats.org/officeDocument/2006/relationships/hyperlink" Target="http://www.skillsforcare.org.uk/Documents/Recruitment-and-retention/Employing-your-own-care-and-support/Recruitment-models/My-Life/Session-two/Session-2-Agenda.docx" TargetMode="External"/><Relationship Id="rId27" Type="http://schemas.openxmlformats.org/officeDocument/2006/relationships/hyperlink" Target="http://www.skillsforcare.org.uk/Documents/Recruitment-and-retention/Employing-your-own-care-and-support/Recruitment-models/My-Life/Session-two/Person-Centred-Risk-Assessment.doc" TargetMode="External"/><Relationship Id="rId30" Type="http://schemas.openxmlformats.org/officeDocument/2006/relationships/hyperlink" Target="http://www.skillsforcare.org.uk/Documents/Recruitment-and-retention/Employing-your-own-care-and-support/Recruitment-models/My-Life/Session-three/Trainers-information-Session-3-Agenda.docx" TargetMode="External"/><Relationship Id="rId35" Type="http://schemas.openxmlformats.org/officeDocument/2006/relationships/hyperlink" Target="http://www.skillsforcare.org.uk/Documents/Recruitment-and-retention/Employing-your-own-care-and-support/Recruitment-models/My-Life/Session-four/Session-4-Agenda.docx" TargetMode="External"/><Relationship Id="rId43" Type="http://schemas.openxmlformats.org/officeDocument/2006/relationships/hyperlink" Target="http://www.skillsforcare.org.uk/Documents/Recruitment-and-retention/Employing-your-own-care-and-support/Recruitment-models/My-Life/Session-four/Induction-Workbook-Promoting-Anti-Discrimination.pdf" TargetMode="External"/><Relationship Id="rId48" Type="http://schemas.openxmlformats.org/officeDocument/2006/relationships/hyperlink" Target="http://www.skillsforcare.org.uk/Documents/Recruitment-and-retention/Employing-your-own-care-and-support/Recruitment-models/My-Life/Session-five/Session-5-Agenda.docx" TargetMode="External"/><Relationship Id="rId56" Type="http://schemas.openxmlformats.org/officeDocument/2006/relationships/hyperlink" Target="http://www.skillsforcare.org.uk/Documents/Recruitment-and-retention/Employing-your-own-care-and-support/Recruitment-models/My-Life/Session-five/The-Sparrow.pdf" TargetMode="External"/><Relationship Id="rId64" Type="http://schemas.openxmlformats.org/officeDocument/2006/relationships/image" Target="media/image6.png"/><Relationship Id="rId69" Type="http://schemas.openxmlformats.org/officeDocument/2006/relationships/hyperlink" Target="http://www.skillsforcare.org.uk/Documents/Recruitment-and-retention/Employing-your-own-care-and-support/Recruitment-models/My-Life/Trainer-resources/P2E-poster-9.pdf" TargetMode="External"/><Relationship Id="rId8" Type="http://schemas.openxmlformats.org/officeDocument/2006/relationships/hyperlink" Target="http://www.skillsforcare.org.uk/Documents/Recruitment-and-retention/Employing-your-own-care-and-support/Recruitment-models/My-Life/Pathways-to-Employment-workbook.pdf" TargetMode="External"/><Relationship Id="rId51" Type="http://schemas.openxmlformats.org/officeDocument/2006/relationships/hyperlink" Target="http://www.skillsforcare.org.uk/Documents/Recruitment-and-retention/Employing-your-own-care-and-support/Recruitment-models/My-Life/Session-five/Induction-Workbook-Risk-Assessment.pdf" TargetMode="External"/><Relationship Id="rId72"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www.skillsforcare.org.uk/Documents/Recruitment-and-retention/Employing-your-own-care-and-support/Recruitment-models/My-Life/Session-one/Induction-Workbook-Confidentiality.pdf" TargetMode="External"/><Relationship Id="rId17" Type="http://schemas.openxmlformats.org/officeDocument/2006/relationships/hyperlink" Target="http://www.skillsforcare.org.uk/Documents/Recruitment-and-retention/Employing-your-own-care-and-support/Recruitment-models/My-Life/Session-one/Love-is-simply-not-enough.docx" TargetMode="External"/><Relationship Id="rId25" Type="http://schemas.openxmlformats.org/officeDocument/2006/relationships/hyperlink" Target="http://www.skillsforcare.org.uk/Documents/Recruitment-and-retention/Employing-your-own-care-and-support/Recruitment-models/My-Life/Session-two/WHO-AM-I-hackney-planning.pptx" TargetMode="External"/><Relationship Id="rId33" Type="http://schemas.openxmlformats.org/officeDocument/2006/relationships/hyperlink" Target="http://www..skillsforcare.org.uk/Documents/Recruitment-and-retention/Employing-your-own-care-and-support/Recruitment-models/My-Life/Session-three/Capacity-inventory.pdf" TargetMode="External"/><Relationship Id="rId38" Type="http://schemas.openxmlformats.org/officeDocument/2006/relationships/hyperlink" Target="http://www..skillsforcare.org.uk/Documents/Recruitment-and-retention/Employing-your-own-care-and-support/Recruitment-models/My-Life/Session-four/Induction-Workbook-Being-a-Professional.pdf" TargetMode="External"/><Relationship Id="rId46" Type="http://schemas.openxmlformats.org/officeDocument/2006/relationships/hyperlink" Target="http://www.skillsforcare.org.uk/Documents/Recruitment-and-retention/Employing-your-own-care-and-support/Recruitment-models/My-Life/Session-four/What-is-advocacy.doccare-and-support/Recruitment-models/My-Life/Session-four/Westminster-Fact-Sheet-2.doc" TargetMode="External"/><Relationship Id="rId59" Type="http://schemas.openxmlformats.org/officeDocument/2006/relationships/hyperlink" Target="http://www.skillsforcare.org.uk/Documents/Recruitment-and-retention/Employing-your-own-care-and-support/Recruitment-models/My-Life/Session-five/Write-yourself-a-Letter.doc" TargetMode="External"/><Relationship Id="rId67" Type="http://schemas.openxmlformats.org/officeDocument/2006/relationships/hyperlink" Target="http://www.skillsforcare.org.uk/Documents/Recruitment-and-retention/Employing-your-own-care-and-support/Recruitment-models/My-Life/Trainer-resources/P2E-details.docx" TargetMode="External"/><Relationship Id="rId20" Type="http://schemas.openxmlformats.org/officeDocument/2006/relationships/hyperlink" Target="http://www.skillsforcare.org.uk/Documents/Recruitment-and-retention/Employing-your-own-care-and-support/Recruitment-models/My-Life/Session-one/To-be-born-is-to-be-chosen.doc" TargetMode="External"/><Relationship Id="rId41" Type="http://schemas.openxmlformats.org/officeDocument/2006/relationships/hyperlink" Target="http://www.skillsforcare.org.uk/Documents/Recruitment-and-retention/Employing-your-own-care-and-support/Recruitment-models/My-Life/Session-four/Induction-Workbook-Infection-Control-Blood-Pathogens.pdf" TargetMode="External"/><Relationship Id="rId54" Type="http://schemas.openxmlformats.org/officeDocument/2006/relationships/hyperlink" Target="http://www.skillsforcare.org.uk/Documents/Recruitment-and-retention/Employing-your-own-care-and-support/Recruitment-models/My-Life/Session-five/Questions-for-appointing-staff.doc" TargetMode="External"/><Relationship Id="rId62" Type="http://schemas.openxmlformats.org/officeDocument/2006/relationships/image" Target="media/image4.png"/><Relationship Id="rId70" Type="http://schemas.openxmlformats.org/officeDocument/2006/relationships/hyperlink" Target="http://www.skillsforcare.org.uk/Documents/Recruitment-and-retention/Employing-your-own-care-and-support/Recruitment-models/My-Life/Trainer-resources/P2E-poster-10.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E7382-DA4D-4D9B-BB9D-509332359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10</Pages>
  <Words>3144</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Skills for Care</Company>
  <LinksUpToDate>false</LinksUpToDate>
  <CharactersWithSpaces>21023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Wood</dc:creator>
  <cp:keywords/>
  <dc:description/>
  <cp:lastModifiedBy>Jenna Wood</cp:lastModifiedBy>
  <cp:revision>42</cp:revision>
  <dcterms:created xsi:type="dcterms:W3CDTF">2017-08-17T15:01:00Z</dcterms:created>
  <dcterms:modified xsi:type="dcterms:W3CDTF">2017-08-30T16:39:00Z</dcterms:modified>
</cp:coreProperties>
</file>