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D36C7" w:rsidR="00CA2235" w:rsidP="00CA2235" w:rsidRDefault="00CA223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FD36C7">
        <w:rPr>
          <w:rFonts w:ascii="Arial" w:hAnsi="Arial" w:eastAsia="Arial" w:cs="Arial"/>
          <w:b/>
          <w:bCs/>
          <w:sz w:val="28"/>
          <w:szCs w:val="28"/>
        </w:rPr>
        <w:t>Evidence template number 3: PDP</w:t>
      </w:r>
    </w:p>
    <w:p w:rsidR="00CA2235" w:rsidP="00CA2235" w:rsidRDefault="00CA2235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Professional</w:t>
      </w:r>
      <w:r>
        <w:rPr>
          <w:rFonts w:ascii="Arial" w:hAnsi="Arial" w:eastAsia="Arial" w:cs="Arial"/>
          <w:b/>
          <w:bCs/>
          <w:color w:val="0095A1"/>
          <w:spacing w:val="-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development</w:t>
      </w:r>
      <w:r>
        <w:rPr>
          <w:rFonts w:ascii="Arial" w:hAnsi="Arial" w:eastAsia="Arial" w:cs="Arial"/>
          <w:b/>
          <w:bCs/>
          <w:color w:val="0095A1"/>
          <w:spacing w:val="-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plan for</w:t>
      </w:r>
      <w:r>
        <w:rPr>
          <w:rFonts w:ascii="Arial" w:hAnsi="Arial" w:eastAsia="Arial" w:cs="Arial"/>
          <w:b/>
          <w:bCs/>
          <w:color w:val="0095A1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six to twelve months</w:t>
      </w:r>
    </w:p>
    <w:p w:rsidR="00CD28FE" w:rsidP="00CD28FE" w:rsidRDefault="00CD28F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  <w:t>T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o address areas noted by assessor in the </w:t>
      </w:r>
      <w:r w:rsidR="00CA2235">
        <w:rPr>
          <w:rFonts w:ascii="Arial" w:hAnsi="Arial" w:eastAsia="Arial" w:cs="Arial"/>
          <w:color w:val="231F20"/>
          <w:position w:val="-1"/>
          <w:sz w:val="24"/>
          <w:szCs w:val="24"/>
        </w:rPr>
        <w:t>six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 month review as well as areas identified in this document.</w:t>
      </w:r>
    </w:p>
    <w:tbl>
      <w:tblPr>
        <w:tblStyle w:val="TableGrid"/>
        <w:tblpPr w:leftFromText="180" w:rightFromText="180" w:vertAnchor="text" w:horzAnchor="margin" w:tblpY="1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0915"/>
      </w:tblGrid>
      <w:tr w:rsidR="00CD28FE" w:rsidTr="00CD28FE">
        <w:trPr>
          <w:trHeight w:val="557"/>
        </w:trPr>
        <w:tc>
          <w:tcPr>
            <w:tcW w:w="4106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  <w:shd w:val="clear" w:color="auto" w:fill="008C95"/>
            <w:vAlign w:val="center"/>
          </w:tcPr>
          <w:p w:rsidRPr="005F39A2"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5F39A2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915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RDefault="00CD28FE"/>
    <w:tbl>
      <w:tblPr>
        <w:tblpPr w:leftFromText="180" w:rightFromText="180" w:vertAnchor="page" w:horzAnchor="margin" w:tblpY="3181"/>
        <w:tblW w:w="15016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101"/>
        <w:gridCol w:w="2268"/>
        <w:gridCol w:w="2835"/>
        <w:gridCol w:w="2835"/>
        <w:gridCol w:w="2977"/>
      </w:tblGrid>
      <w:tr w:rsidRPr="007A64CA" w:rsidR="00CD28FE" w:rsidTr="00CD28FE">
        <w:trPr>
          <w:trHeight w:val="2505" w:hRule="exact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268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</w:t>
            </w:r>
            <w:r>
              <w:rPr>
                <w:rFonts w:ascii="Arial" w:hAnsi="Arial" w:eastAsia="Arial" w:cs="Arial"/>
                <w:color w:val="FFFFF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children and young people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need of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care and support and their parents/carers.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Timescales?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and/or revie</w:t>
            </w:r>
            <w:r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</w:p>
          <w:p w:rsidRPr="007E142B"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practice</w:t>
            </w:r>
            <w:proofErr w:type="gramEnd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7D1DDC" w:rsidRDefault="00CD28FE">
            <w:pPr>
              <w:pStyle w:val="BasicParagraph"/>
              <w:suppressAutoHyphens/>
              <w:rPr>
                <w:rFonts w:ascii="Arial" w:hAnsi="Arial" w:eastAsia="Arial" w:cs="Arial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RDefault="00661E87"/>
    <w:sectPr w:rsidR="00F45B83" w:rsidSect="00CD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FE" w:rsidRDefault="00CD28FE" w:rsidP="00CD28FE">
      <w:pPr>
        <w:spacing w:after="0" w:line="240" w:lineRule="auto"/>
      </w:pPr>
      <w:r>
        <w:separator/>
      </w:r>
    </w:p>
  </w:endnote>
  <w:end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7" w:rsidRDefault="00661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FE" w:rsidRDefault="00CD28FE" w:rsidP="00CD28FE">
    <w:pPr>
      <w:pStyle w:val="Header"/>
    </w:pPr>
  </w:p>
  <w:sdt>
    <w:sdtPr>
      <w:rPr>
        <w:b/>
      </w:rPr>
      <w:id w:val="-1410913250"/>
      <w:docPartObj>
        <w:docPartGallery w:val="Page Numbers (Bottom of Page)"/>
        <w:docPartUnique/>
      </w:docPartObj>
    </w:sdtPr>
    <w:sdtEndPr>
      <w:rPr>
        <w:b w:val="0"/>
        <w:noProof/>
      </w:rPr>
    </w:sdtEndPr>
    <w:sdtContent>
      <w:sdt>
        <w:sdtPr>
          <w:rPr>
            <w:b/>
          </w:rPr>
          <w:id w:val="-1785804184"/>
          <w:docPartObj>
            <w:docPartGallery w:val="Page Numbers (Bottom of Page)"/>
            <w:docPartUnique/>
          </w:docPartObj>
        </w:sdtPr>
        <w:sdtEndPr>
          <w:rPr>
            <w:b w:val="0"/>
            <w:noProof/>
          </w:rPr>
        </w:sdtEndPr>
        <w:sdtContent>
          <w:p w:rsidR="00CD28FE" w:rsidRDefault="00661E87" w:rsidP="00661E87">
            <w:pPr>
              <w:rPr>
                <w:noProof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This document has been produced by Skills for Care and the London Borough of Merton and should not be </w:t>
            </w:r>
            <w:r>
              <w:rPr>
                <w:rFonts w:ascii="Arial" w:hAnsi="Arial" w:cs="Arial"/>
                <w:b/>
                <w:sz w:val="24"/>
              </w:rPr>
              <w:t>altered.</w:t>
            </w:r>
          </w:p>
          <w:bookmarkStart w:id="0" w:name="_GoBack" w:displacedByCustomXml="next"/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7" w:rsidRDefault="00661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FE" w:rsidRDefault="00CD28FE" w:rsidP="00CD28FE">
      <w:pPr>
        <w:spacing w:after="0" w:line="240" w:lineRule="auto"/>
      </w:pPr>
      <w:r>
        <w:separator/>
      </w:r>
    </w:p>
  </w:footnote>
  <w:foot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7" w:rsidRDefault="00661E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7" w:rsidRDefault="00661E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E87" w:rsidRDefault="00661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E"/>
    <w:rsid w:val="00661E87"/>
    <w:rsid w:val="007D1DDC"/>
    <w:rsid w:val="00962E58"/>
    <w:rsid w:val="00C326F8"/>
    <w:rsid w:val="00C654CF"/>
    <w:rsid w:val="00CA2235"/>
    <w:rsid w:val="00C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 PDP</dc:title>
  <dc:subject>
  </dc:subject>
  <dc:creator>Naomi Browne</dc:creator>
  <cp:keywords>
  </cp:keywords>
  <dc:description>
  </dc:description>
  <cp:lastModifiedBy>Jo Steele</cp:lastModifiedBy>
  <cp:revision>5</cp:revision>
  <dcterms:created xsi:type="dcterms:W3CDTF">2017-08-03T15:30:00Z</dcterms:created>
  <dcterms:modified xsi:type="dcterms:W3CDTF">2021-12-22T17:39:30Z</dcterms:modified>
</cp:coreProperties>
</file>