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59" w:rsidP="00883C39" w:rsidRDefault="00883C39">
      <w:pPr>
        <w:pStyle w:val="Heading1"/>
      </w:pPr>
      <w:r>
        <w:t>Welcome and introduct</w:t>
      </w:r>
      <w:bookmarkStart w:name="_GoBack" w:id="0"/>
      <w:bookmarkEnd w:id="0"/>
      <w:r>
        <w:t>ions</w:t>
      </w:r>
    </w:p>
    <w:p w:rsidRPr="00883C39" w:rsidR="00883C39" w:rsidP="00883C39" w:rsidRDefault="00883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820"/>
        <w:gridCol w:w="8904"/>
        <w:gridCol w:w="1824"/>
      </w:tblGrid>
      <w:tr w:rsidRPr="00670125" w:rsidR="00883C39" w:rsidTr="004A4D4E">
        <w:trPr>
          <w:trHeight w:val="567"/>
        </w:trPr>
        <w:tc>
          <w:tcPr>
            <w:tcW w:w="1413" w:type="dxa"/>
            <w:shd w:val="clear" w:color="auto" w:fill="DEEAF6" w:themeFill="accent1" w:themeFillTint="33"/>
          </w:tcPr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Timings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9213" w:type="dxa"/>
            <w:shd w:val="clear" w:color="auto" w:fill="DEEAF6" w:themeFill="accent1" w:themeFillTint="33"/>
          </w:tcPr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883C39" w:rsidTr="004A4D4E">
        <w:trPr>
          <w:trHeight w:val="6794"/>
        </w:trPr>
        <w:tc>
          <w:tcPr>
            <w:tcW w:w="1413" w:type="dxa"/>
          </w:tcPr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30 minutes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lastRenderedPageBreak/>
              <w:t>Facilitator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Group discussion and activity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</w:tcPr>
          <w:p w:rsidRPr="00883C39" w:rsidR="00883C39" w:rsidP="004A4D4E" w:rsidRDefault="00883C3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Welcome and introductions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The welcome sets the tone for the rest of the day. Introduce yourself and discuss the workshop aim and learning outcomes.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Workshop aims and learning outcomes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Aim: To understand the importance of positive relationships between staff and family members, and how to overcome difficulties.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Learning outcomes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Understand the importance of having successful and meaningful relationships with family members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Understand the skills and behaviours that I need to have meaningful relationships with family members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Identify why difficult situations may arise and how to reach agreement when they do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Understand the importance of turning worries into actions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How to plan for success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Overview and style of workshop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Explain that the workshop is participative and interactive and will involve group discussion and exercises, self-reflection and sharing best practice.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Workshop overview: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What does good look like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What will help build good relationships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lastRenderedPageBreak/>
              <w:t>Barriers to effective communication and how to overcome them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Dealing with difficult people and situations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Understanding concerns and dealing with differences of opinion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Planning for success</w:t>
            </w:r>
            <w:r>
              <w:rPr>
                <w:rFonts w:cs="Arial"/>
                <w:szCs w:val="24"/>
              </w:rPr>
              <w:br/>
            </w: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Who’s who – personal introductions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 xml:space="preserve">Use your own preferred method of introductions.  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Housekeeping and domestics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Refreshments and comfort breaks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Smoking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Fire procedures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 xml:space="preserve">Mobile phones 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Ground rules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Everyone’s view is important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There’s no such thing as a stupid question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Time keeping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Listen to what others have to say – speak one at a time</w:t>
            </w:r>
          </w:p>
          <w:p w:rsidRPr="00883C39" w:rsidR="00883C39" w:rsidP="00883C39" w:rsidRDefault="00883C3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883C39">
              <w:rPr>
                <w:rFonts w:cs="Arial"/>
                <w:szCs w:val="24"/>
              </w:rPr>
              <w:t>Confidentiality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3C39">
              <w:rPr>
                <w:rFonts w:ascii="Arial" w:hAnsi="Arial" w:cs="Arial"/>
                <w:i/>
                <w:sz w:val="24"/>
                <w:szCs w:val="24"/>
              </w:rPr>
              <w:t>Facilitators note: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Identify any other ground rules that need to be agreed by the group.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C39">
              <w:rPr>
                <w:rFonts w:ascii="Arial" w:hAnsi="Arial" w:cs="Arial"/>
                <w:b/>
                <w:sz w:val="24"/>
                <w:szCs w:val="24"/>
              </w:rPr>
              <w:t>Ice-breaker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Use your own preferred ice breaker or use exercise 1 ‘If you’ cards.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E140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w:history="1" r:id="rId7">
              <w:proofErr w:type="spellStart"/>
              <w:r w:rsidRPr="00883C39" w:rsidR="00883C39">
                <w:rPr>
                  <w:rStyle w:val="Hyperlink"/>
                  <w:rFonts w:ascii="Arial" w:hAnsi="Arial" w:cs="Arial"/>
                  <w:sz w:val="24"/>
                  <w:szCs w:val="24"/>
                </w:rPr>
                <w:t>Handout</w:t>
              </w:r>
              <w:proofErr w:type="spellEnd"/>
              <w:r w:rsidRPr="00883C39" w:rsidR="00883C3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1: Training programme</w:t>
              </w:r>
            </w:hyperlink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sz w:val="24"/>
                <w:szCs w:val="24"/>
              </w:rPr>
              <w:t>Flip chart</w:t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Pr="00883C39" w:rsidR="00883C39" w:rsidP="004A4D4E" w:rsidRDefault="00883C39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883C39">
              <w:rPr>
                <w:rFonts w:ascii="Arial" w:hAnsi="Arial" w:cs="Arial"/>
                <w:color w:val="0070C0"/>
                <w:sz w:val="24"/>
                <w:szCs w:val="24"/>
              </w:rPr>
              <w:fldChar w:fldCharType="begin"/>
            </w:r>
            <w:r w:rsidRPr="00883C39">
              <w:rPr>
                <w:rFonts w:ascii="Arial" w:hAnsi="Arial" w:cs="Arial"/>
                <w:color w:val="0070C0"/>
                <w:sz w:val="24"/>
                <w:szCs w:val="24"/>
              </w:rPr>
              <w:instrText xml:space="preserve"> HYPERLINK "http://www.skillsforcare.org.uk/familiesEx1" </w:instrText>
            </w:r>
            <w:r w:rsidRPr="00883C39">
              <w:rPr>
                <w:rFonts w:ascii="Arial" w:hAnsi="Arial" w:cs="Arial"/>
                <w:color w:val="0070C0"/>
                <w:sz w:val="24"/>
                <w:szCs w:val="24"/>
              </w:rPr>
              <w:fldChar w:fldCharType="separate"/>
            </w:r>
            <w:r w:rsidRPr="00883C3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Exercise 1: </w:t>
            </w:r>
          </w:p>
          <w:p w:rsidRPr="00883C39" w:rsidR="00883C39" w:rsidP="004A4D4E" w:rsidRDefault="00883C3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83C39">
              <w:rPr>
                <w:rStyle w:val="Hyperlink"/>
                <w:rFonts w:ascii="Arial" w:hAnsi="Arial" w:cs="Arial"/>
                <w:sz w:val="24"/>
                <w:szCs w:val="24"/>
              </w:rPr>
              <w:t>‘If you’ cards</w:t>
            </w:r>
            <w:r w:rsidRPr="00883C39">
              <w:rPr>
                <w:rFonts w:ascii="Arial" w:hAnsi="Arial" w:cs="Arial"/>
                <w:color w:val="0070C0"/>
                <w:sz w:val="24"/>
                <w:szCs w:val="24"/>
              </w:rPr>
              <w:fldChar w:fldCharType="end"/>
            </w:r>
          </w:p>
          <w:p w:rsidRPr="00883C39" w:rsidR="00883C39" w:rsidP="004A4D4E" w:rsidRDefault="00883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83C39" w:rsidR="00883C39" w:rsidP="00883C39" w:rsidRDefault="00883C39"/>
    <w:p w:rsidR="00883C39" w:rsidRDefault="00883C39"/>
    <w:sectPr w:rsidR="00883C39" w:rsidSect="00883C3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39" w:rsidRDefault="00883C39" w:rsidP="00883C39">
      <w:pPr>
        <w:spacing w:after="0" w:line="240" w:lineRule="auto"/>
      </w:pPr>
      <w:r>
        <w:separator/>
      </w:r>
    </w:p>
  </w:endnote>
  <w:endnote w:type="continuationSeparator" w:id="0">
    <w:p w:rsidR="00883C39" w:rsidRDefault="00883C39" w:rsidP="0088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39" w:rsidRPr="00883C39" w:rsidRDefault="00883C39">
    <w:pPr>
      <w:pStyle w:val="Footer"/>
      <w:rPr>
        <w:rFonts w:ascii="Arial" w:hAnsi="Arial" w:cs="Arial"/>
        <w:sz w:val="24"/>
        <w:szCs w:val="24"/>
      </w:rPr>
    </w:pPr>
    <w:r w:rsidRPr="00883C39">
      <w:rPr>
        <w:rFonts w:ascii="Arial" w:hAnsi="Arial" w:cs="Arial"/>
        <w:sz w:val="24"/>
        <w:szCs w:val="24"/>
      </w:rPr>
      <w:t>Sample</w:t>
    </w:r>
    <w:r w:rsidR="008E1400">
      <w:rPr>
        <w:rFonts w:ascii="Arial" w:hAnsi="Arial" w:cs="Arial"/>
        <w:sz w:val="24"/>
        <w:szCs w:val="24"/>
      </w:rPr>
      <w:t xml:space="preserve"> training session: welcome and introductions </w:t>
    </w:r>
    <w:r>
      <w:rPr>
        <w:rFonts w:ascii="Arial" w:hAnsi="Arial" w:cs="Arial"/>
        <w:sz w:val="24"/>
        <w:szCs w:val="24"/>
      </w:rPr>
      <w:t xml:space="preserve">                         </w:t>
    </w:r>
    <w:r w:rsidR="008E1400">
      <w:rPr>
        <w:rFonts w:ascii="Arial" w:hAnsi="Arial" w:cs="Arial"/>
        <w:sz w:val="24"/>
        <w:szCs w:val="24"/>
      </w:rPr>
      <w:t xml:space="preserve">                           </w:t>
    </w:r>
    <w:hyperlink r:id="rId1" w:history="1">
      <w:r w:rsidRPr="00883C39">
        <w:rPr>
          <w:rStyle w:val="Hyperlink"/>
          <w:rFonts w:ascii="Arial" w:hAnsi="Arial" w:cs="Arial"/>
          <w:sz w:val="24"/>
          <w:szCs w:val="24"/>
        </w:rPr>
        <w:t>www.skillsforcare.org.uk/workingwithfamilies</w:t>
      </w:r>
    </w:hyperlink>
    <w:r w:rsidRPr="00883C39">
      <w:rPr>
        <w:rFonts w:ascii="Arial" w:hAnsi="Arial" w:cs="Arial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39" w:rsidRDefault="00883C39" w:rsidP="00883C39">
      <w:pPr>
        <w:spacing w:after="0" w:line="240" w:lineRule="auto"/>
      </w:pPr>
      <w:r>
        <w:separator/>
      </w:r>
    </w:p>
  </w:footnote>
  <w:footnote w:type="continuationSeparator" w:id="0">
    <w:p w:rsidR="00883C39" w:rsidRDefault="00883C39" w:rsidP="0088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6D6C"/>
    <w:multiLevelType w:val="hybridMultilevel"/>
    <w:tmpl w:val="23642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1818"/>
    <w:multiLevelType w:val="hybridMultilevel"/>
    <w:tmpl w:val="26981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3D7A"/>
    <w:multiLevelType w:val="hybridMultilevel"/>
    <w:tmpl w:val="474C90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7FC"/>
    <w:multiLevelType w:val="hybridMultilevel"/>
    <w:tmpl w:val="391AE2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9"/>
    <w:rsid w:val="00883C39"/>
    <w:rsid w:val="008E1400"/>
    <w:rsid w:val="00B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FE81-D031-4988-8C32-FEEBEF9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3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C39"/>
    <w:rPr>
      <w:rFonts w:ascii="Arial" w:eastAsiaTheme="majorEastAsia" w:hAnsi="Arial" w:cstheme="majorBidi"/>
      <w:b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883C39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83C39"/>
    <w:pPr>
      <w:spacing w:after="0" w:line="240" w:lineRule="auto"/>
    </w:pPr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3C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39"/>
  </w:style>
  <w:style w:type="paragraph" w:styleId="Footer">
    <w:name w:val="footer"/>
    <w:basedOn w:val="Normal"/>
    <w:link w:val="FooterChar"/>
    <w:uiPriority w:val="99"/>
    <w:unhideWhenUsed/>
    <w:rsid w:val="008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illsforcare.org.uk/familiesH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forcare.org.uk/workingwith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and introductions</dc:title>
  <dc:subject>
  </dc:subject>
  <dc:creator>Jenna Wood</dc:creator>
  <cp:keywords>
  </cp:keywords>
  <dc:description>
  </dc:description>
  <cp:lastModifiedBy>Daniel Yates</cp:lastModifiedBy>
  <cp:revision>2</cp:revision>
  <dcterms:created xsi:type="dcterms:W3CDTF">2018-11-20T15:09:00Z</dcterms:created>
  <dcterms:modified xsi:type="dcterms:W3CDTF">2022-01-04T13:17:08Z</dcterms:modified>
</cp:coreProperties>
</file>