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700A" w:rsidR="009A2E30" w:rsidP="004B0858" w:rsidRDefault="00A02C3D" w14:paraId="6569BDF0" w14:textId="4D87CFD5">
      <w:pPr>
        <w:pStyle w:val="Heading2"/>
        <w:shd w:val="clear" w:color="auto" w:fill="FFFFFF"/>
        <w:spacing w:before="0" w:after="180"/>
        <w:rPr>
          <w:rFonts w:ascii="Arial" w:hAnsi="Arial" w:cs="Arial"/>
          <w:color w:val="005EB8"/>
          <w:spacing w:val="3"/>
          <w:sz w:val="39"/>
          <w:szCs w:val="39"/>
        </w:rPr>
      </w:pPr>
      <w:r w:rsidRPr="00DF700A">
        <w:rPr>
          <w:rFonts w:ascii="Arial" w:hAnsi="Arial" w:cs="Arial"/>
          <w:b/>
          <w:bCs/>
          <w:color w:val="005EB8"/>
          <w:spacing w:val="3"/>
          <w:sz w:val="39"/>
          <w:szCs w:val="39"/>
        </w:rPr>
        <w:t>Independence, choice and control</w:t>
      </w:r>
    </w:p>
    <w:p w:rsidR="00A02C3D" w:rsidP="00A02C3D" w:rsidRDefault="00A02C3D" w14:paraId="1A48AACC" w14:textId="77777777">
      <w:pPr>
        <w:pStyle w:val="Heading3"/>
        <w:rPr>
          <w:rFonts w:ascii="Arial" w:hAnsi="Arial" w:cs="Arial"/>
          <w:color w:val="auto"/>
          <w:sz w:val="24"/>
          <w:szCs w:val="24"/>
        </w:rPr>
      </w:pPr>
      <w:r w:rsidRPr="00134526">
        <w:rPr>
          <w:rFonts w:ascii="Arial" w:hAnsi="Arial" w:cs="Arial"/>
          <w:color w:val="auto"/>
          <w:sz w:val="24"/>
          <w:szCs w:val="24"/>
        </w:rPr>
        <w:t>People have a right to their independence and choice and control over the care that they receive. The CQC wants to see evidence regarding how you support them on these matters and that you don’t restrict peoples’ personal preferences.</w:t>
      </w:r>
    </w:p>
    <w:p w:rsidRPr="00A02C3D" w:rsidR="00A02C3D" w:rsidP="00F87651" w:rsidRDefault="00A02C3D" w14:paraId="32E33B56" w14:textId="6CCBC2A1">
      <w:pPr>
        <w:pStyle w:val="Heading3"/>
        <w:rPr>
          <w:rFonts w:ascii="Arial" w:hAnsi="Arial" w:cs="Arial"/>
          <w:b w:val="0"/>
          <w:bCs w:val="0"/>
          <w:color w:val="auto"/>
          <w:sz w:val="24"/>
          <w:szCs w:val="24"/>
        </w:rPr>
      </w:pPr>
      <w:r w:rsidRPr="00DB50BD">
        <w:rPr>
          <w:rFonts w:ascii="Arial" w:hAnsi="Arial" w:cs="Arial"/>
          <w:b w:val="0"/>
          <w:bCs w:val="0"/>
          <w:color w:val="auto"/>
          <w:sz w:val="24"/>
          <w:szCs w:val="24"/>
        </w:rPr>
        <w:t>Your service will need to be able to demonstrate how you support people’s independence. You will need to evidence how you support people to make decisions about their living arrangements, their home environment, their care and treatment, and maintaining social connections. The focus will be less about providing one-off activities, and more about the regular ways in which you enable people to retain their independence and meets their social needs.</w:t>
      </w:r>
    </w:p>
    <w:p w:rsidRPr="005B34AD" w:rsidR="00F87651" w:rsidP="00F87651" w:rsidRDefault="00F87651" w14:paraId="0AB6F281" w14:textId="6E3CF07F">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DF700A"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DF700A">
              <w:rPr>
                <w:rStyle w:val="BodyCopyUnderline"/>
                <w:rFonts w:ascii="Arial" w:hAnsi="Arial" w:cs="Arial"/>
                <w:color w:val="005EB8"/>
                <w:sz w:val="28"/>
                <w:szCs w:val="28"/>
                <w:u w:val="none"/>
              </w:rPr>
              <w:t xml:space="preserve">How </w:t>
            </w:r>
            <w:r w:rsidRPr="00DF700A"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DF700A" w:rsidR="0013462C" w:rsidP="008A4C9A" w:rsidRDefault="0013462C" w14:paraId="21F9D808" w14:textId="35D22708">
            <w:pPr>
              <w:pStyle w:val="BasicParagraph"/>
              <w:suppressAutoHyphens/>
              <w:jc w:val="center"/>
              <w:rPr>
                <w:color w:val="005EB8"/>
              </w:rPr>
            </w:pPr>
            <w:r w:rsidRPr="00DF700A">
              <w:rPr>
                <w:rStyle w:val="BodyCopyUnderline"/>
                <w:rFonts w:ascii="Arial" w:hAnsi="Arial" w:cs="Arial"/>
                <w:color w:val="005EB8"/>
                <w:sz w:val="28"/>
                <w:szCs w:val="28"/>
                <w:u w:val="none"/>
              </w:rPr>
              <w:t>Action</w:t>
            </w:r>
          </w:p>
        </w:tc>
      </w:tr>
      <w:tr w:rsidRPr="00F87651" w:rsidR="00A02C3D" w:rsidTr="0013462C" w14:paraId="181225C8" w14:textId="77777777">
        <w:trPr>
          <w:cantSplit/>
          <w:trHeight w:val="60"/>
        </w:trPr>
        <w:tc>
          <w:tcPr>
            <w:tcW w:w="5102" w:type="dxa"/>
            <w:tcMar>
              <w:top w:w="113" w:type="dxa"/>
              <w:left w:w="113" w:type="dxa"/>
              <w:bottom w:w="113" w:type="dxa"/>
              <w:right w:w="113" w:type="dxa"/>
            </w:tcMar>
          </w:tcPr>
          <w:p w:rsidRPr="008733F2" w:rsidR="00A02C3D" w:rsidP="00A02C3D" w:rsidRDefault="00A02C3D" w14:paraId="4E01ECD1" w14:textId="0D41B148">
            <w:pPr>
              <w:pStyle w:val="BasicParagraph"/>
              <w:suppressAutoHyphens/>
              <w:ind w:left="28" w:hanging="28"/>
              <w:rPr>
                <w:rStyle w:val="BodyCopyUnderline"/>
                <w:rFonts w:ascii="Arial" w:hAnsi="Arial" w:cs="Arial"/>
                <w:u w:val="none"/>
              </w:rPr>
            </w:pPr>
            <w:r w:rsidRPr="00464748">
              <w:rPr>
                <w:rFonts w:ascii="Arial" w:hAnsi="Arial" w:cs="Arial"/>
              </w:rPr>
              <w:t>We can evidence how we involve people in deciding their own independence, choice, and control.</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02C3D" w:rsidTr="0013462C" w14:paraId="28CE58CF" w14:textId="77777777">
        <w:trPr>
          <w:cantSplit/>
          <w:trHeight w:val="60"/>
        </w:trPr>
        <w:tc>
          <w:tcPr>
            <w:tcW w:w="5102" w:type="dxa"/>
            <w:tcMar>
              <w:top w:w="113" w:type="dxa"/>
              <w:left w:w="113" w:type="dxa"/>
              <w:bottom w:w="113" w:type="dxa"/>
              <w:right w:w="113" w:type="dxa"/>
            </w:tcMar>
          </w:tcPr>
          <w:p w:rsidRPr="008733F2" w:rsidR="00A02C3D" w:rsidP="00A02C3D" w:rsidRDefault="00A02C3D" w14:paraId="0B403A82" w14:textId="2C3ACE74">
            <w:pPr>
              <w:pStyle w:val="BasicParagraph"/>
              <w:suppressAutoHyphens/>
              <w:ind w:left="28" w:hanging="28"/>
              <w:rPr>
                <w:rFonts w:ascii="Arial" w:hAnsi="Arial" w:cs="Arial"/>
              </w:rPr>
            </w:pPr>
            <w:r w:rsidRPr="00464748">
              <w:rPr>
                <w:rFonts w:ascii="Arial" w:hAnsi="Arial" w:cs="Arial"/>
                <w:color w:val="auto"/>
              </w:rPr>
              <w:t>We can evidence how our care and support enables people to remain independent and connected with people and activities important to them.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02C3D" w:rsidTr="0013462C" w14:paraId="64736BEE" w14:textId="77777777">
        <w:trPr>
          <w:cantSplit/>
          <w:trHeight w:val="60"/>
        </w:trPr>
        <w:tc>
          <w:tcPr>
            <w:tcW w:w="5102" w:type="dxa"/>
            <w:tcMar>
              <w:top w:w="113" w:type="dxa"/>
              <w:left w:w="113" w:type="dxa"/>
              <w:bottom w:w="113" w:type="dxa"/>
              <w:right w:w="113" w:type="dxa"/>
            </w:tcMar>
          </w:tcPr>
          <w:p w:rsidRPr="008733F2" w:rsidR="00A02C3D" w:rsidP="00A02C3D" w:rsidRDefault="00A02C3D" w14:paraId="0F31BD1E" w14:textId="670F13ED">
            <w:pPr>
              <w:pStyle w:val="BasicParagraph"/>
              <w:suppressAutoHyphens/>
              <w:ind w:left="28" w:hanging="28"/>
              <w:rPr>
                <w:rFonts w:ascii="Arial" w:hAnsi="Arial" w:cs="Arial"/>
              </w:rPr>
            </w:pPr>
            <w:r w:rsidRPr="00464748">
              <w:rPr>
                <w:rStyle w:val="BodyCopyUnderline"/>
                <w:rFonts w:ascii="Arial" w:hAnsi="Arial" w:cs="Arial"/>
                <w:u w:val="none"/>
              </w:rPr>
              <w:lastRenderedPageBreak/>
              <w:t>We encourage and support people to achieve their personal goals in relation to their own care, treatment, and wellbeing.</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02C3D" w:rsidTr="0013462C" w14:paraId="10E44053" w14:textId="77777777">
        <w:trPr>
          <w:cantSplit/>
          <w:trHeight w:val="60"/>
        </w:trPr>
        <w:tc>
          <w:tcPr>
            <w:tcW w:w="5102" w:type="dxa"/>
            <w:tcMar>
              <w:top w:w="113" w:type="dxa"/>
              <w:left w:w="113" w:type="dxa"/>
              <w:bottom w:w="113" w:type="dxa"/>
              <w:right w:w="113" w:type="dxa"/>
            </w:tcMar>
          </w:tcPr>
          <w:p w:rsidRPr="008733F2" w:rsidR="00A02C3D" w:rsidP="00A02C3D" w:rsidRDefault="00A02C3D" w14:paraId="3B006F4A" w14:textId="487C587E">
            <w:pPr>
              <w:pStyle w:val="BasicParagraph"/>
              <w:suppressAutoHyphens/>
              <w:ind w:left="28" w:hanging="28"/>
              <w:rPr>
                <w:rFonts w:ascii="Arial" w:hAnsi="Arial" w:cs="Arial"/>
              </w:rPr>
            </w:pPr>
            <w:r w:rsidRPr="00464748">
              <w:rPr>
                <w:rStyle w:val="BodyCopyUnderline"/>
                <w:rFonts w:ascii="Arial" w:hAnsi="Arial" w:cs="Arial"/>
                <w:u w:val="none"/>
              </w:rPr>
              <w:t>We involve people in discussions and decisions related to their home and living arrangements.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02C3D" w:rsidTr="0013462C" w14:paraId="4BBDA6FC" w14:textId="77777777">
        <w:trPr>
          <w:cantSplit/>
          <w:trHeight w:val="60"/>
        </w:trPr>
        <w:tc>
          <w:tcPr>
            <w:tcW w:w="5102" w:type="dxa"/>
            <w:tcMar>
              <w:top w:w="113" w:type="dxa"/>
              <w:left w:w="113" w:type="dxa"/>
              <w:bottom w:w="113" w:type="dxa"/>
              <w:right w:w="113" w:type="dxa"/>
            </w:tcMar>
          </w:tcPr>
          <w:p w:rsidRPr="008733F2" w:rsidR="00A02C3D" w:rsidP="00A02C3D" w:rsidRDefault="00A02C3D" w14:paraId="1F84637B" w14:textId="655BBB1A">
            <w:pPr>
              <w:pStyle w:val="BasicParagraph"/>
              <w:suppressAutoHyphens/>
              <w:ind w:left="28" w:hanging="28"/>
              <w:rPr>
                <w:rStyle w:val="BodyCopyUnderline"/>
                <w:rFonts w:ascii="Arial" w:hAnsi="Arial" w:cs="Arial"/>
                <w:u w:val="none"/>
              </w:rPr>
            </w:pPr>
            <w:r w:rsidRPr="00464748">
              <w:rPr>
                <w:rStyle w:val="BodyCopyUnderline"/>
                <w:rFonts w:ascii="Arial" w:hAnsi="Arial" w:cs="Arial"/>
                <w:spacing w:val="-2"/>
                <w:u w:val="none"/>
              </w:rPr>
              <w:t>Where there are different views about a person’s care, we ensure our staff try to help understand different perspectives but respect the person’s decision.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02C3D" w:rsidTr="0013462C" w14:paraId="73EAD9A4" w14:textId="77777777">
        <w:trPr>
          <w:cantSplit/>
          <w:trHeight w:val="60"/>
        </w:trPr>
        <w:tc>
          <w:tcPr>
            <w:tcW w:w="5102" w:type="dxa"/>
            <w:tcMar>
              <w:top w:w="113" w:type="dxa"/>
              <w:left w:w="113" w:type="dxa"/>
              <w:bottom w:w="113" w:type="dxa"/>
              <w:right w:w="113" w:type="dxa"/>
            </w:tcMar>
          </w:tcPr>
          <w:p w:rsidRPr="008733F2" w:rsidR="00A02C3D" w:rsidP="00A02C3D" w:rsidRDefault="00A02C3D" w14:paraId="45BBE697" w14:textId="0B25D2C7">
            <w:pPr>
              <w:pStyle w:val="BasicParagraph"/>
              <w:suppressAutoHyphens/>
              <w:ind w:left="28" w:hanging="28"/>
              <w:rPr>
                <w:rStyle w:val="BodyCopyUnderline"/>
                <w:rFonts w:ascii="Arial" w:hAnsi="Arial" w:cs="Arial"/>
                <w:u w:val="none"/>
              </w:rPr>
            </w:pPr>
            <w:r w:rsidRPr="00464748">
              <w:rPr>
                <w:rStyle w:val="BodyCopyUnderline"/>
                <w:rFonts w:ascii="Arial" w:hAnsi="Arial" w:cs="Arial"/>
                <w:u w:val="none"/>
              </w:rPr>
              <w:t>We empower the people we support to maintain existing and identify/undertake a range of hobbies, activities, and interests to benefit their wellbeing.</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02C3D" w:rsidTr="0013462C" w14:paraId="337884E0" w14:textId="77777777">
        <w:trPr>
          <w:cantSplit/>
          <w:trHeight w:val="60"/>
        </w:trPr>
        <w:tc>
          <w:tcPr>
            <w:tcW w:w="5102" w:type="dxa"/>
            <w:tcMar>
              <w:top w:w="113" w:type="dxa"/>
              <w:left w:w="113" w:type="dxa"/>
              <w:bottom w:w="113" w:type="dxa"/>
              <w:right w:w="113" w:type="dxa"/>
            </w:tcMar>
          </w:tcPr>
          <w:p w:rsidRPr="008733F2" w:rsidR="00A02C3D" w:rsidP="00A02C3D" w:rsidRDefault="00A02C3D" w14:paraId="13AC6B08" w14:textId="4513D936">
            <w:pPr>
              <w:pStyle w:val="BasicParagraph"/>
              <w:suppressAutoHyphens/>
              <w:ind w:left="28" w:hanging="28"/>
              <w:rPr>
                <w:rStyle w:val="BodyCopyUnderline"/>
                <w:rFonts w:ascii="Arial" w:hAnsi="Arial" w:cs="Arial"/>
                <w:u w:val="none"/>
              </w:rPr>
            </w:pPr>
            <w:r w:rsidRPr="00464748">
              <w:rPr>
                <w:rStyle w:val="BodyCopyUnderline"/>
                <w:rFonts w:ascii="Arial" w:hAnsi="Arial" w:cs="Arial"/>
                <w:u w:val="none"/>
              </w:rPr>
              <w:t>We encourage the people we support to maintain their links with family, friends, and external organisations (such as clubs and societies) and other networks.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02C3D" w:rsidTr="0013462C" w14:paraId="67043117" w14:textId="77777777">
        <w:trPr>
          <w:cantSplit/>
          <w:trHeight w:val="60"/>
        </w:trPr>
        <w:tc>
          <w:tcPr>
            <w:tcW w:w="5102" w:type="dxa"/>
            <w:tcMar>
              <w:top w:w="113" w:type="dxa"/>
              <w:left w:w="113" w:type="dxa"/>
              <w:bottom w:w="113" w:type="dxa"/>
              <w:right w:w="113" w:type="dxa"/>
            </w:tcMar>
          </w:tcPr>
          <w:p w:rsidRPr="008733F2" w:rsidR="00A02C3D" w:rsidP="00A02C3D" w:rsidRDefault="00A02C3D" w14:paraId="318E4B0F" w14:textId="2580B9F2">
            <w:pPr>
              <w:pStyle w:val="BasicParagraph"/>
              <w:suppressAutoHyphens/>
              <w:ind w:left="28" w:hanging="28"/>
              <w:rPr>
                <w:rFonts w:ascii="Arial" w:hAnsi="Arial" w:cs="Arial"/>
              </w:rPr>
            </w:pPr>
            <w:r w:rsidRPr="00464748">
              <w:rPr>
                <w:rStyle w:val="BodyCopyUnderline"/>
                <w:rFonts w:ascii="Arial" w:hAnsi="Arial" w:cs="Arial"/>
                <w:u w:val="none"/>
              </w:rPr>
              <w:lastRenderedPageBreak/>
              <w:t>We support people to access specialist/adaptive equipment to keep them connected and able to access the community, including wellbeing and healthcare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02C3D" w:rsidTr="0013462C" w14:paraId="5D9888F4" w14:textId="77777777">
        <w:trPr>
          <w:cantSplit/>
          <w:trHeight w:val="60"/>
        </w:trPr>
        <w:tc>
          <w:tcPr>
            <w:tcW w:w="5102" w:type="dxa"/>
            <w:tcMar>
              <w:top w:w="113" w:type="dxa"/>
              <w:left w:w="113" w:type="dxa"/>
              <w:bottom w:w="113" w:type="dxa"/>
              <w:right w:w="113" w:type="dxa"/>
            </w:tcMar>
          </w:tcPr>
          <w:p w:rsidRPr="008733F2" w:rsidR="00A02C3D" w:rsidP="00A02C3D" w:rsidRDefault="00A02C3D" w14:paraId="26DC1B12" w14:textId="566A3DC6">
            <w:pPr>
              <w:pStyle w:val="BasicParagraph"/>
              <w:suppressAutoHyphens/>
              <w:ind w:left="28" w:hanging="28"/>
              <w:rPr>
                <w:rStyle w:val="BodyCopyUnderline"/>
                <w:rFonts w:ascii="Arial" w:hAnsi="Arial" w:cs="Arial"/>
                <w:u w:val="none"/>
              </w:rPr>
            </w:pPr>
            <w:r w:rsidRPr="00464748">
              <w:rPr>
                <w:rStyle w:val="BodyCopyUnderline"/>
                <w:rFonts w:ascii="Arial" w:hAnsi="Arial" w:cs="Arial"/>
                <w:u w:val="none"/>
              </w:rPr>
              <w:t>We find the right balance between allowing people the freedom to socialise whilst still maintaining their safety.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02C3D" w:rsidTr="0013462C" w14:paraId="7C63817D" w14:textId="77777777">
        <w:trPr>
          <w:cantSplit/>
          <w:trHeight w:val="60"/>
        </w:trPr>
        <w:tc>
          <w:tcPr>
            <w:tcW w:w="5102" w:type="dxa"/>
            <w:tcMar>
              <w:top w:w="113" w:type="dxa"/>
              <w:left w:w="113" w:type="dxa"/>
              <w:bottom w:w="113" w:type="dxa"/>
              <w:right w:w="113" w:type="dxa"/>
            </w:tcMar>
          </w:tcPr>
          <w:p w:rsidRPr="008733F2" w:rsidR="00A02C3D" w:rsidP="00A02C3D" w:rsidRDefault="00A02C3D" w14:paraId="3FCAE211" w14:textId="44D0ABFF">
            <w:pPr>
              <w:pStyle w:val="BasicParagraph"/>
              <w:suppressAutoHyphens/>
              <w:ind w:left="28" w:hanging="28"/>
              <w:rPr>
                <w:rFonts w:ascii="Arial" w:hAnsi="Arial" w:cs="Arial"/>
              </w:rPr>
            </w:pPr>
            <w:r w:rsidRPr="00464748">
              <w:rPr>
                <w:rStyle w:val="BodyCopyUnderline"/>
                <w:rFonts w:ascii="Arial" w:hAnsi="Arial" w:cs="Arial"/>
                <w:u w:val="none"/>
              </w:rPr>
              <w:t>Where appropriate to our service, our staff team understand our people’s preferences and backgrounds to tailor meaningful and fulfilling activities.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02C3D" w:rsidTr="0013462C" w14:paraId="70253102" w14:textId="77777777">
        <w:trPr>
          <w:cantSplit/>
          <w:trHeight w:val="60"/>
        </w:trPr>
        <w:tc>
          <w:tcPr>
            <w:tcW w:w="5102" w:type="dxa"/>
            <w:tcMar>
              <w:top w:w="113" w:type="dxa"/>
              <w:left w:w="113" w:type="dxa"/>
              <w:bottom w:w="113" w:type="dxa"/>
              <w:right w:w="113" w:type="dxa"/>
            </w:tcMar>
          </w:tcPr>
          <w:p w:rsidRPr="008733F2" w:rsidR="00A02C3D" w:rsidP="00A02C3D" w:rsidRDefault="00A02C3D" w14:paraId="106B8642" w14:textId="14633207">
            <w:pPr>
              <w:pStyle w:val="BasicParagraph"/>
              <w:suppressAutoHyphens/>
              <w:ind w:left="28" w:hanging="28"/>
              <w:rPr>
                <w:rFonts w:ascii="Arial" w:hAnsi="Arial" w:cs="Arial"/>
              </w:rPr>
            </w:pPr>
            <w:r w:rsidRPr="00464748">
              <w:rPr>
                <w:rStyle w:val="BodyCopyUnderline"/>
                <w:rFonts w:ascii="Arial" w:hAnsi="Arial" w:cs="Arial"/>
                <w:u w:val="none"/>
              </w:rPr>
              <w:t>We ensure all our staff team understand the importance of stimulating the people we support, and that the activities we provide are an important part of motivating and engaging people.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080A50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0EC0B1A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116CF0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4DFC7892" w14:textId="11D4E7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1B5D94E1" w14:textId="0948EEC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02C3D" w:rsidTr="0013462C" w14:paraId="2524DAD8" w14:textId="77777777">
        <w:trPr>
          <w:cantSplit/>
          <w:trHeight w:val="60"/>
        </w:trPr>
        <w:tc>
          <w:tcPr>
            <w:tcW w:w="5102" w:type="dxa"/>
            <w:tcMar>
              <w:top w:w="113" w:type="dxa"/>
              <w:left w:w="113" w:type="dxa"/>
              <w:bottom w:w="113" w:type="dxa"/>
              <w:right w:w="113" w:type="dxa"/>
            </w:tcMar>
          </w:tcPr>
          <w:p w:rsidRPr="008733F2" w:rsidR="00A02C3D" w:rsidP="00A02C3D" w:rsidRDefault="00A02C3D" w14:paraId="5DD61F8C" w14:textId="3C82E898">
            <w:pPr>
              <w:pStyle w:val="BasicParagraph"/>
              <w:suppressAutoHyphens/>
              <w:ind w:left="28" w:hanging="28"/>
              <w:rPr>
                <w:rFonts w:ascii="Arial" w:hAnsi="Arial" w:cs="Arial"/>
              </w:rPr>
            </w:pPr>
            <w:r w:rsidRPr="00464748">
              <w:rPr>
                <w:rStyle w:val="BodyCopyUnderline"/>
                <w:rFonts w:ascii="Arial" w:hAnsi="Arial" w:cs="Arial"/>
                <w:u w:val="none"/>
              </w:rPr>
              <w:lastRenderedPageBreak/>
              <w:t>We promote a range of activities, including those helping to achieve better health and wellbeing outcomes.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02C3D" w:rsidTr="0013462C" w14:paraId="1BC099D0" w14:textId="77777777">
        <w:trPr>
          <w:cantSplit/>
          <w:trHeight w:val="60"/>
        </w:trPr>
        <w:tc>
          <w:tcPr>
            <w:tcW w:w="5102" w:type="dxa"/>
            <w:tcMar>
              <w:top w:w="113" w:type="dxa"/>
              <w:left w:w="113" w:type="dxa"/>
              <w:bottom w:w="113" w:type="dxa"/>
              <w:right w:w="113" w:type="dxa"/>
            </w:tcMar>
          </w:tcPr>
          <w:p w:rsidRPr="00464748" w:rsidR="00A02C3D" w:rsidP="00A02C3D" w:rsidRDefault="00A02C3D" w14:paraId="32B1D187" w14:textId="46D977C9">
            <w:pPr>
              <w:pStyle w:val="BasicParagraph"/>
              <w:suppressAutoHyphens/>
              <w:ind w:left="28" w:hanging="28"/>
              <w:rPr>
                <w:rStyle w:val="BodyCopyUnderline"/>
                <w:rFonts w:ascii="Arial" w:hAnsi="Arial" w:cs="Arial"/>
                <w:u w:val="none"/>
              </w:rPr>
            </w:pPr>
            <w:r w:rsidRPr="00464748">
              <w:rPr>
                <w:rStyle w:val="BodyCopyUnderline"/>
                <w:rFonts w:ascii="Arial" w:hAnsi="Arial" w:cs="Arial"/>
                <w:spacing w:val="-2"/>
                <w:u w:val="none"/>
              </w:rPr>
              <w:t>Where appropriate to our service, we document people’s engagement in activities and review these to consider new ways and means to increase involvement.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6ABFFD4F" w14:textId="2D42DA9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6265B4A9" w14:textId="78C7971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72D0A5FC" w14:textId="1BFBF97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497CB8A5" w14:textId="2C9F09C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50C474C5" w14:textId="6C47CBB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02C3D" w:rsidTr="0013462C" w14:paraId="510A4D24" w14:textId="77777777">
        <w:trPr>
          <w:cantSplit/>
          <w:trHeight w:val="60"/>
        </w:trPr>
        <w:tc>
          <w:tcPr>
            <w:tcW w:w="5102" w:type="dxa"/>
            <w:tcMar>
              <w:top w:w="113" w:type="dxa"/>
              <w:left w:w="113" w:type="dxa"/>
              <w:bottom w:w="113" w:type="dxa"/>
              <w:right w:w="113" w:type="dxa"/>
            </w:tcMar>
          </w:tcPr>
          <w:p w:rsidRPr="00464748" w:rsidR="00A02C3D" w:rsidP="00A02C3D" w:rsidRDefault="00A02C3D" w14:paraId="0CA58E63" w14:textId="133E4BB4">
            <w:pPr>
              <w:pStyle w:val="BasicParagraph"/>
              <w:suppressAutoHyphens/>
              <w:ind w:left="28" w:hanging="28"/>
              <w:rPr>
                <w:rStyle w:val="BodyCopyUnderline"/>
                <w:rFonts w:ascii="Arial" w:hAnsi="Arial" w:cs="Arial"/>
                <w:spacing w:val="-2"/>
                <w:u w:val="none"/>
              </w:rPr>
            </w:pPr>
            <w:r w:rsidRPr="00464748">
              <w:rPr>
                <w:rStyle w:val="BodyCopyUnderline"/>
                <w:rFonts w:ascii="Arial" w:hAnsi="Arial" w:cs="Arial"/>
                <w:spacing w:val="-2"/>
                <w:u w:val="none"/>
              </w:rPr>
              <w:t>Where appropriate to our service, we capture feedback at the end of each activity and review it to inform longer-term improvement.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4654109B" w14:textId="33BED7C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220DDD55" w14:textId="3B688E7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08F0C340" w14:textId="352F16C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177F18AA" w14:textId="6A8A4B3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01E1DDE5" w14:textId="5674D5F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02C3D" w:rsidTr="0013462C" w14:paraId="0A1CC5A4" w14:textId="77777777">
        <w:trPr>
          <w:cantSplit/>
          <w:trHeight w:val="60"/>
        </w:trPr>
        <w:tc>
          <w:tcPr>
            <w:tcW w:w="5102" w:type="dxa"/>
            <w:tcMar>
              <w:top w:w="113" w:type="dxa"/>
              <w:left w:w="113" w:type="dxa"/>
              <w:bottom w:w="113" w:type="dxa"/>
              <w:right w:w="113" w:type="dxa"/>
            </w:tcMar>
          </w:tcPr>
          <w:p w:rsidRPr="00464748" w:rsidR="00A02C3D" w:rsidP="00A02C3D" w:rsidRDefault="00A02C3D" w14:paraId="3F255C01" w14:textId="0CD6D1EA">
            <w:pPr>
              <w:pStyle w:val="BasicParagraph"/>
              <w:suppressAutoHyphens/>
              <w:ind w:left="28" w:hanging="28"/>
              <w:rPr>
                <w:rStyle w:val="BodyCopyUnderline"/>
                <w:rFonts w:ascii="Arial" w:hAnsi="Arial" w:cs="Arial"/>
                <w:spacing w:val="-2"/>
                <w:u w:val="none"/>
              </w:rPr>
            </w:pPr>
            <w:r w:rsidRPr="00464748">
              <w:rPr>
                <w:rStyle w:val="BodyCopyUnderline"/>
                <w:rFonts w:ascii="Arial" w:hAnsi="Arial" w:cs="Arial"/>
                <w:spacing w:val="-2"/>
                <w:u w:val="none"/>
              </w:rPr>
              <w:t>Where appropriate to our service, we draw on the talent across both staff and the people we support to offer a range of different activities.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1747689C" w14:textId="1972F18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2984DEC6" w14:textId="69A852C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69630AF3" w14:textId="797BB55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17A7EEE3" w14:textId="19E8B4C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20842F71" w14:textId="0F6C1EF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02C3D" w:rsidTr="0013462C" w14:paraId="6F835C71" w14:textId="77777777">
        <w:trPr>
          <w:cantSplit/>
          <w:trHeight w:val="60"/>
        </w:trPr>
        <w:tc>
          <w:tcPr>
            <w:tcW w:w="5102" w:type="dxa"/>
            <w:tcMar>
              <w:top w:w="113" w:type="dxa"/>
              <w:left w:w="113" w:type="dxa"/>
              <w:bottom w:w="113" w:type="dxa"/>
              <w:right w:w="113" w:type="dxa"/>
            </w:tcMar>
          </w:tcPr>
          <w:p w:rsidRPr="00464748" w:rsidR="00A02C3D" w:rsidP="00A02C3D" w:rsidRDefault="00A02C3D" w14:paraId="6E36D4DB" w14:textId="1D7E4454">
            <w:pPr>
              <w:pStyle w:val="BasicParagraph"/>
              <w:suppressAutoHyphens/>
              <w:ind w:left="28" w:hanging="28"/>
              <w:rPr>
                <w:rStyle w:val="BodyCopyUnderline"/>
                <w:rFonts w:ascii="Arial" w:hAnsi="Arial" w:cs="Arial"/>
                <w:spacing w:val="-2"/>
                <w:u w:val="none"/>
              </w:rPr>
            </w:pPr>
            <w:r w:rsidRPr="00464748">
              <w:rPr>
                <w:rStyle w:val="BodyCopyUnderline"/>
                <w:rFonts w:ascii="Arial" w:hAnsi="Arial" w:cs="Arial"/>
                <w:spacing w:val="-2"/>
                <w:u w:val="none"/>
              </w:rPr>
              <w:t>Where appropriate to our service, we ensure all staff involved in activity provision are suitably experienced and trained where needed.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4890D9F5" w14:textId="18739BF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78066457" w14:textId="2632E5A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284463BB" w14:textId="09A0F91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62B2B5CD" w14:textId="7F81D3F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7CF57480" w14:textId="32AEA28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02C3D" w:rsidTr="0013462C" w14:paraId="68209C95" w14:textId="77777777">
        <w:trPr>
          <w:cantSplit/>
          <w:trHeight w:val="60"/>
        </w:trPr>
        <w:tc>
          <w:tcPr>
            <w:tcW w:w="5102" w:type="dxa"/>
            <w:tcMar>
              <w:top w:w="113" w:type="dxa"/>
              <w:left w:w="113" w:type="dxa"/>
              <w:bottom w:w="113" w:type="dxa"/>
              <w:right w:w="113" w:type="dxa"/>
            </w:tcMar>
          </w:tcPr>
          <w:p w:rsidRPr="00464748" w:rsidR="00A02C3D" w:rsidP="00A02C3D" w:rsidRDefault="00A02C3D" w14:paraId="0F4EC66D" w14:textId="4623E9A1">
            <w:pPr>
              <w:pStyle w:val="BasicParagraph"/>
              <w:suppressAutoHyphens/>
              <w:ind w:left="28" w:hanging="28"/>
              <w:rPr>
                <w:rStyle w:val="BodyCopyUnderline"/>
                <w:rFonts w:ascii="Arial" w:hAnsi="Arial" w:cs="Arial"/>
                <w:spacing w:val="-2"/>
                <w:u w:val="none"/>
              </w:rPr>
            </w:pPr>
            <w:r w:rsidRPr="00464748">
              <w:rPr>
                <w:rStyle w:val="BodyCopyUnderline"/>
                <w:rFonts w:ascii="Arial" w:hAnsi="Arial" w:cs="Arial"/>
                <w:spacing w:val="-2"/>
                <w:u w:val="none"/>
              </w:rPr>
              <w:lastRenderedPageBreak/>
              <w:t>Where relevant to our service, we draw on the experience and expertise of activity specialists and national bodies (e.g., National Activity Providers Association).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5C1EFF17" w14:textId="3E72A82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2C2CF7BD" w14:textId="4FA9D37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5428D418" w14:textId="4123046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3D5D6CAB" w14:textId="776DB54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441EAEB1" w14:textId="46CFF29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02C3D" w:rsidTr="0013462C" w14:paraId="479F290B" w14:textId="77777777">
        <w:trPr>
          <w:cantSplit/>
          <w:trHeight w:val="60"/>
        </w:trPr>
        <w:tc>
          <w:tcPr>
            <w:tcW w:w="5102" w:type="dxa"/>
            <w:tcMar>
              <w:top w:w="113" w:type="dxa"/>
              <w:left w:w="113" w:type="dxa"/>
              <w:bottom w:w="113" w:type="dxa"/>
              <w:right w:w="113" w:type="dxa"/>
            </w:tcMar>
          </w:tcPr>
          <w:p w:rsidRPr="00464748" w:rsidR="00A02C3D" w:rsidP="00A02C3D" w:rsidRDefault="00A02C3D" w14:paraId="3432726B" w14:textId="3FF65DB8">
            <w:pPr>
              <w:pStyle w:val="BasicParagraph"/>
              <w:suppressAutoHyphens/>
              <w:ind w:left="28" w:hanging="28"/>
              <w:rPr>
                <w:rStyle w:val="BodyCopyUnderline"/>
                <w:rFonts w:ascii="Arial" w:hAnsi="Arial" w:cs="Arial"/>
                <w:spacing w:val="-2"/>
                <w:u w:val="none"/>
              </w:rPr>
            </w:pPr>
            <w:r w:rsidRPr="00464748">
              <w:rPr>
                <w:rStyle w:val="BodyCopyUnderline"/>
                <w:rFonts w:ascii="Arial" w:hAnsi="Arial" w:cs="Arial"/>
                <w:spacing w:val="-2"/>
                <w:u w:val="none"/>
              </w:rPr>
              <w:t>Where relevant to our service, the people we support with dementia can choose from a range of activities to promote wellbeing that are tailored to their preferences.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0E5C3AF5" w14:textId="00CDA2F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034E7271" w14:textId="6BF0E94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73891DAF" w14:textId="1432B1C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6E44AB19" w14:textId="77D9C71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5B64DDD5" w14:textId="78B8EF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02C3D" w:rsidTr="0013462C" w14:paraId="24CCC11F" w14:textId="77777777">
        <w:trPr>
          <w:cantSplit/>
          <w:trHeight w:val="60"/>
        </w:trPr>
        <w:tc>
          <w:tcPr>
            <w:tcW w:w="5102" w:type="dxa"/>
            <w:tcMar>
              <w:top w:w="113" w:type="dxa"/>
              <w:left w:w="113" w:type="dxa"/>
              <w:bottom w:w="113" w:type="dxa"/>
              <w:right w:w="113" w:type="dxa"/>
            </w:tcMar>
          </w:tcPr>
          <w:p w:rsidRPr="00464748" w:rsidR="00A02C3D" w:rsidP="00A02C3D" w:rsidRDefault="00A02C3D" w14:paraId="6A060B5B" w14:textId="5E198BB1">
            <w:pPr>
              <w:pStyle w:val="BasicParagraph"/>
              <w:suppressAutoHyphens/>
              <w:ind w:left="28" w:hanging="28"/>
              <w:rPr>
                <w:rStyle w:val="BodyCopyUnderline"/>
                <w:rFonts w:ascii="Arial" w:hAnsi="Arial" w:cs="Arial"/>
                <w:spacing w:val="-2"/>
                <w:u w:val="none"/>
              </w:rPr>
            </w:pPr>
            <w:r w:rsidRPr="00464748">
              <w:rPr>
                <w:rStyle w:val="BodyCopyUnderline"/>
                <w:rFonts w:ascii="Arial" w:hAnsi="Arial" w:cs="Arial"/>
                <w:spacing w:val="-2"/>
                <w:u w:val="none"/>
              </w:rPr>
              <w:t>Where relevant to our service, the people we support with a learning disability and behaviour that challenges take part in personalised daily activities.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04EE9FCB" w14:textId="5ACF84B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5174DA47" w14:textId="6622CE6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0AE6C417" w14:textId="6055E7B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51FD6837" w14:textId="5AA63EB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0193F939" w14:textId="36C04B3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02C3D" w:rsidTr="0013462C" w14:paraId="36A8F4FD" w14:textId="77777777">
        <w:trPr>
          <w:cantSplit/>
          <w:trHeight w:val="60"/>
        </w:trPr>
        <w:tc>
          <w:tcPr>
            <w:tcW w:w="5102" w:type="dxa"/>
            <w:tcMar>
              <w:top w:w="113" w:type="dxa"/>
              <w:left w:w="113" w:type="dxa"/>
              <w:bottom w:w="113" w:type="dxa"/>
              <w:right w:w="113" w:type="dxa"/>
            </w:tcMar>
          </w:tcPr>
          <w:p w:rsidRPr="00464748" w:rsidR="00A02C3D" w:rsidP="00A02C3D" w:rsidRDefault="00A02C3D" w14:paraId="6AF16C8A" w14:textId="0ACB6AAD">
            <w:pPr>
              <w:pStyle w:val="BasicParagraph"/>
              <w:suppressAutoHyphens/>
              <w:ind w:left="28" w:hanging="28"/>
              <w:rPr>
                <w:rStyle w:val="BodyCopyUnderline"/>
                <w:rFonts w:ascii="Arial" w:hAnsi="Arial" w:cs="Arial"/>
                <w:spacing w:val="-2"/>
                <w:u w:val="none"/>
              </w:rPr>
            </w:pPr>
            <w:r w:rsidRPr="00464748">
              <w:rPr>
                <w:rStyle w:val="BodyCopyUnderline"/>
                <w:rFonts w:ascii="Arial" w:hAnsi="Arial" w:cs="Arial"/>
                <w:spacing w:val="-2"/>
                <w:u w:val="none"/>
              </w:rPr>
              <w:t>Where appropriate to our service, we ensure that visiting rights align closely with good or best practice. We can evidence how we support family, friends, and advocates to visit our service.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4ADDDAD3" w14:textId="0D5D10A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02C3D" w:rsidP="00A02C3D" w:rsidRDefault="00A02C3D" w14:paraId="3C20B1AF" w14:textId="46538E4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02C3D" w:rsidP="00A02C3D" w:rsidRDefault="00A02C3D" w14:paraId="4D4D6908" w14:textId="0E85E1D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02C3D" w:rsidP="00A02C3D" w:rsidRDefault="00A02C3D" w14:paraId="2DC3254F" w14:textId="4135E58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02C3D" w:rsidP="00A02C3D" w:rsidRDefault="00A02C3D" w14:paraId="327B1387" w14:textId="4BB224A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Pr="00134526" w:rsidR="00F87651" w:rsidP="00F87651" w:rsidRDefault="00F87651" w14:paraId="7C55CC37"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FB28A5" w:rsidTr="00FB28A5" w14:paraId="125F6C58" w14:textId="77777777">
        <w:tc>
          <w:tcPr>
            <w:tcW w:w="13462" w:type="dxa"/>
            <w:tcBorders>
              <w:top w:val="single" w:color="auto" w:sz="4" w:space="0"/>
              <w:left w:val="single" w:color="auto" w:sz="4" w:space="0"/>
              <w:bottom w:val="single" w:color="auto" w:sz="4" w:space="0"/>
              <w:right w:val="single" w:color="auto" w:sz="4" w:space="0"/>
            </w:tcBorders>
          </w:tcPr>
          <w:p w:rsidRPr="00DF700A" w:rsidR="00FB28A5" w:rsidRDefault="00FB28A5" w14:paraId="3E06BEA1" w14:textId="5216E61C">
            <w:pPr>
              <w:pStyle w:val="Heading3"/>
              <w:rPr>
                <w:rFonts w:ascii="Arial" w:hAnsi="Arial" w:cs="Arial"/>
                <w:color w:val="005EB8"/>
                <w:sz w:val="28"/>
                <w:szCs w:val="28"/>
              </w:rPr>
            </w:pPr>
            <w:r w:rsidRPr="00DF700A">
              <w:rPr>
                <w:rFonts w:ascii="Arial" w:hAnsi="Arial" w:cs="Arial"/>
                <w:color w:val="005EB8"/>
                <w:sz w:val="28"/>
                <w:szCs w:val="28"/>
              </w:rPr>
              <w:lastRenderedPageBreak/>
              <w:t>Resources to help</w:t>
            </w:r>
          </w:p>
          <w:p w:rsidRPr="00DF700A" w:rsidR="00FB28A5" w:rsidRDefault="00FB28A5" w14:paraId="23CC0B1E" w14:textId="77777777">
            <w:pPr>
              <w:spacing w:line="252" w:lineRule="auto"/>
              <w:rPr>
                <w:rFonts w:eastAsia="Calibri" w:cs="Arial"/>
                <w:b/>
                <w:bCs/>
                <w:color w:val="005EB8"/>
                <w:szCs w:val="24"/>
              </w:rPr>
            </w:pPr>
            <w:r w:rsidRPr="00DF700A">
              <w:rPr>
                <w:rFonts w:eastAsia="Calibri" w:cs="Arial"/>
                <w:b/>
                <w:bCs/>
                <w:color w:val="005EB8"/>
                <w:szCs w:val="24"/>
              </w:rPr>
              <w:t>GO Online: Inspection toolkit</w:t>
            </w:r>
          </w:p>
          <w:p w:rsidR="00FB28A5" w:rsidRDefault="00FB28A5" w14:paraId="65D35590" w14:textId="1F4A5A83">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E072A1">
                <w:rPr>
                  <w:rStyle w:val="Hyperlink"/>
                  <w:rFonts w:eastAsia="Calibri" w:cs="Arial"/>
                  <w:szCs w:val="24"/>
                </w:rPr>
                <w:t>here</w:t>
              </w:r>
            </w:hyperlink>
            <w:r>
              <w:rPr>
                <w:rFonts w:eastAsia="Calibri" w:cs="Arial"/>
                <w:szCs w:val="24"/>
              </w:rPr>
              <w:t>.</w:t>
            </w:r>
          </w:p>
          <w:p w:rsidR="00FB28A5" w:rsidRDefault="00FB28A5" w14:paraId="77866314" w14:textId="77777777">
            <w:pPr>
              <w:spacing w:line="252" w:lineRule="auto"/>
              <w:rPr>
                <w:rFonts w:eastAsia="Calibri" w:cs="Arial"/>
                <w:szCs w:val="24"/>
              </w:rPr>
            </w:pPr>
          </w:p>
          <w:p w:rsidR="00BB5073" w:rsidP="00BB5073" w:rsidRDefault="00BB5073" w14:paraId="4A6EEBE5" w14:textId="209DC9A2">
            <w:pPr>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4064DE">
                <w:rPr>
                  <w:rStyle w:val="Hyperlink"/>
                  <w:rFonts w:cs="Arial"/>
                  <w:szCs w:val="24"/>
                </w:rPr>
                <w:t>here</w:t>
              </w:r>
            </w:hyperlink>
            <w:r>
              <w:rPr>
                <w:rFonts w:cs="Arial"/>
                <w:szCs w:val="24"/>
              </w:rPr>
              <w:t>.</w:t>
            </w:r>
          </w:p>
          <w:p w:rsidR="00FB28A5" w:rsidRDefault="00FB28A5" w14:paraId="18139560" w14:textId="77777777">
            <w:pPr>
              <w:spacing w:line="252" w:lineRule="auto"/>
              <w:rPr>
                <w:rFonts w:eastAsia="Calibri" w:cs="Arial"/>
                <w:b/>
                <w:bCs/>
                <w:color w:val="4472C4" w:themeColor="accent1"/>
                <w:szCs w:val="24"/>
              </w:rPr>
            </w:pPr>
          </w:p>
          <w:p w:rsidRPr="00DF700A" w:rsidR="00FB28A5" w:rsidRDefault="00FB28A5" w14:paraId="42564690" w14:textId="77777777">
            <w:pPr>
              <w:spacing w:line="252" w:lineRule="auto"/>
              <w:rPr>
                <w:rFonts w:eastAsia="Calibri" w:cs="Arial"/>
                <w:color w:val="005EB8"/>
                <w:szCs w:val="24"/>
              </w:rPr>
            </w:pPr>
            <w:r w:rsidRPr="00DF700A">
              <w:rPr>
                <w:rFonts w:eastAsia="Calibri" w:cs="Arial"/>
                <w:b/>
                <w:bCs/>
                <w:color w:val="005EB8"/>
                <w:szCs w:val="24"/>
              </w:rPr>
              <w:t>Good and Outstanding care support</w:t>
            </w:r>
          </w:p>
          <w:p w:rsidR="00FB28A5" w:rsidRDefault="00FB28A5" w14:paraId="02DDCF1E" w14:textId="77777777">
            <w:pPr>
              <w:pStyle w:val="Heading3"/>
              <w:rPr>
                <w:rFonts w:ascii="Arial" w:hAnsi="Arial" w:cs="Arial"/>
                <w:color w:val="5B5958"/>
                <w:sz w:val="24"/>
                <w:szCs w:val="24"/>
              </w:rPr>
            </w:pPr>
            <w:r>
              <w:rPr>
                <w:rFonts w:ascii="Arial" w:hAnsi="Arial" w:eastAsia="Calibri" w:cs="Arial"/>
                <w:b w:val="0"/>
                <w:bCs w:val="0"/>
                <w:color w:val="auto"/>
                <w:sz w:val="24"/>
                <w:szCs w:val="24"/>
              </w:rPr>
              <w:t xml:space="preserve">Skills for Care’s Good and Outstanding care resources include practical e-learning modules, guidance and seminars to support you to meet CQC expectations.  Learn more about what is available </w:t>
            </w:r>
            <w:hyperlink w:history="1" r:id="rId11">
              <w:r>
                <w:rPr>
                  <w:rStyle w:val="Hyperlink"/>
                  <w:rFonts w:ascii="Arial" w:hAnsi="Arial" w:eastAsia="Calibri" w:cs="Arial"/>
                  <w:b w:val="0"/>
                  <w:bCs w:val="0"/>
                  <w:sz w:val="24"/>
                  <w:szCs w:val="24"/>
                </w:rPr>
                <w:t>here</w:t>
              </w:r>
            </w:hyperlink>
            <w:r>
              <w:rPr>
                <w:rFonts w:ascii="Arial" w:hAnsi="Arial" w:eastAsia="Calibri" w:cs="Arial"/>
                <w:b w:val="0"/>
                <w:bCs w:val="0"/>
                <w:color w:val="auto"/>
                <w:sz w:val="24"/>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B80D" w14:textId="77777777" w:rsidR="00C5369A" w:rsidRDefault="00C5369A" w:rsidP="0031147E">
      <w:pPr>
        <w:spacing w:after="0" w:line="240" w:lineRule="auto"/>
      </w:pPr>
      <w:r>
        <w:separator/>
      </w:r>
    </w:p>
  </w:endnote>
  <w:endnote w:type="continuationSeparator" w:id="0">
    <w:p w14:paraId="75008E45" w14:textId="77777777" w:rsidR="00C5369A" w:rsidRDefault="00C5369A"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1511" w14:textId="77777777" w:rsidR="00C5369A" w:rsidRDefault="00C5369A" w:rsidP="0031147E">
      <w:pPr>
        <w:spacing w:after="0" w:line="240" w:lineRule="auto"/>
      </w:pPr>
      <w:r>
        <w:separator/>
      </w:r>
    </w:p>
  </w:footnote>
  <w:footnote w:type="continuationSeparator" w:id="0">
    <w:p w14:paraId="54F5C381" w14:textId="77777777" w:rsidR="00C5369A" w:rsidRDefault="00C5369A"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1DB5FE24" w:rsidR="0031147E" w:rsidRDefault="00DF700A" w:rsidP="00603FA9">
    <w:pPr>
      <w:pStyle w:val="Header"/>
    </w:pPr>
    <w:r>
      <w:rPr>
        <w:noProof/>
        <w:sz w:val="20"/>
        <w:lang w:eastAsia="en-GB"/>
      </w:rPr>
      <w:drawing>
        <wp:anchor distT="0" distB="0" distL="114300" distR="114300" simplePos="0" relativeHeight="251659264" behindDoc="0" locked="0" layoutInCell="1" allowOverlap="1" wp14:anchorId="6D42979A" wp14:editId="69E35A95">
          <wp:simplePos x="0" y="0"/>
          <wp:positionH relativeFrom="margin">
            <wp:align>right</wp:align>
          </wp:positionH>
          <wp:positionV relativeFrom="paragraph">
            <wp:posOffset>-276860</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A27706">
      <w:t>Caring</w:t>
    </w:r>
    <w:r w:rsidR="00603FA9">
      <w:tab/>
    </w:r>
    <w:r w:rsidR="00603FA9">
      <w:tab/>
    </w:r>
    <w:r w:rsidR="00603FA9">
      <w:tab/>
    </w:r>
    <w:r w:rsidR="00603FA9">
      <w:tab/>
    </w:r>
    <w:r w:rsidR="00603FA9">
      <w:tab/>
    </w:r>
    <w:r w:rsidR="00603FA9">
      <w:tab/>
    </w:r>
  </w:p>
  <w:p w14:paraId="7C6D54DC" w14:textId="77777777" w:rsidR="0031147E" w:rsidRDefault="00311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8D"/>
    <w:rsid w:val="00007BBB"/>
    <w:rsid w:val="00022421"/>
    <w:rsid w:val="00031F9A"/>
    <w:rsid w:val="000436DD"/>
    <w:rsid w:val="000A1AE4"/>
    <w:rsid w:val="000D7CF8"/>
    <w:rsid w:val="000E2A29"/>
    <w:rsid w:val="000F5A3E"/>
    <w:rsid w:val="00105F40"/>
    <w:rsid w:val="001223DB"/>
    <w:rsid w:val="0013462C"/>
    <w:rsid w:val="001450B5"/>
    <w:rsid w:val="0016386C"/>
    <w:rsid w:val="00190DC2"/>
    <w:rsid w:val="001B4BB4"/>
    <w:rsid w:val="001E08F0"/>
    <w:rsid w:val="001F3C0A"/>
    <w:rsid w:val="00217355"/>
    <w:rsid w:val="00235E9C"/>
    <w:rsid w:val="00236F8A"/>
    <w:rsid w:val="0024128A"/>
    <w:rsid w:val="00246226"/>
    <w:rsid w:val="00257694"/>
    <w:rsid w:val="002728E3"/>
    <w:rsid w:val="002C0E74"/>
    <w:rsid w:val="002C7CCB"/>
    <w:rsid w:val="002F19EA"/>
    <w:rsid w:val="002F6672"/>
    <w:rsid w:val="0031147E"/>
    <w:rsid w:val="00315264"/>
    <w:rsid w:val="00326F93"/>
    <w:rsid w:val="00336D41"/>
    <w:rsid w:val="003615EE"/>
    <w:rsid w:val="003B0087"/>
    <w:rsid w:val="003D7BCF"/>
    <w:rsid w:val="004064DE"/>
    <w:rsid w:val="0043538B"/>
    <w:rsid w:val="004400E7"/>
    <w:rsid w:val="004507D2"/>
    <w:rsid w:val="004579D1"/>
    <w:rsid w:val="00473863"/>
    <w:rsid w:val="004751F1"/>
    <w:rsid w:val="0049343B"/>
    <w:rsid w:val="004B0858"/>
    <w:rsid w:val="004B4362"/>
    <w:rsid w:val="004B4E3D"/>
    <w:rsid w:val="004D0387"/>
    <w:rsid w:val="00504786"/>
    <w:rsid w:val="00516BBF"/>
    <w:rsid w:val="005313FF"/>
    <w:rsid w:val="005543CE"/>
    <w:rsid w:val="005653AF"/>
    <w:rsid w:val="00572033"/>
    <w:rsid w:val="00574D8C"/>
    <w:rsid w:val="00574D9F"/>
    <w:rsid w:val="00596850"/>
    <w:rsid w:val="005A3B22"/>
    <w:rsid w:val="005B34AD"/>
    <w:rsid w:val="005B4CC7"/>
    <w:rsid w:val="005C4015"/>
    <w:rsid w:val="005F1FBC"/>
    <w:rsid w:val="00603FA9"/>
    <w:rsid w:val="006115EB"/>
    <w:rsid w:val="006121CE"/>
    <w:rsid w:val="006142E0"/>
    <w:rsid w:val="00624D3C"/>
    <w:rsid w:val="006353B8"/>
    <w:rsid w:val="00660B22"/>
    <w:rsid w:val="00694AB7"/>
    <w:rsid w:val="006B5B9B"/>
    <w:rsid w:val="006F6438"/>
    <w:rsid w:val="007002A8"/>
    <w:rsid w:val="00755AC4"/>
    <w:rsid w:val="007A02F8"/>
    <w:rsid w:val="007C18AC"/>
    <w:rsid w:val="007D681F"/>
    <w:rsid w:val="007F0B54"/>
    <w:rsid w:val="0082089C"/>
    <w:rsid w:val="00824BA6"/>
    <w:rsid w:val="008268F2"/>
    <w:rsid w:val="0083267A"/>
    <w:rsid w:val="008733F2"/>
    <w:rsid w:val="0088102E"/>
    <w:rsid w:val="0088558C"/>
    <w:rsid w:val="008A6024"/>
    <w:rsid w:val="008D46B4"/>
    <w:rsid w:val="00906B61"/>
    <w:rsid w:val="00932138"/>
    <w:rsid w:val="00974BD8"/>
    <w:rsid w:val="009811FF"/>
    <w:rsid w:val="009A2E30"/>
    <w:rsid w:val="00A02C3D"/>
    <w:rsid w:val="00A066D4"/>
    <w:rsid w:val="00A27706"/>
    <w:rsid w:val="00A654BE"/>
    <w:rsid w:val="00A66F1E"/>
    <w:rsid w:val="00A7158B"/>
    <w:rsid w:val="00A7350E"/>
    <w:rsid w:val="00A82A6E"/>
    <w:rsid w:val="00A860C7"/>
    <w:rsid w:val="00AE559A"/>
    <w:rsid w:val="00B05B6B"/>
    <w:rsid w:val="00B40910"/>
    <w:rsid w:val="00B4175E"/>
    <w:rsid w:val="00B63215"/>
    <w:rsid w:val="00B90A92"/>
    <w:rsid w:val="00B979D5"/>
    <w:rsid w:val="00BB5073"/>
    <w:rsid w:val="00BC757B"/>
    <w:rsid w:val="00BE17D7"/>
    <w:rsid w:val="00C16868"/>
    <w:rsid w:val="00C20735"/>
    <w:rsid w:val="00C362EC"/>
    <w:rsid w:val="00C5369A"/>
    <w:rsid w:val="00C97843"/>
    <w:rsid w:val="00CA092B"/>
    <w:rsid w:val="00CA7015"/>
    <w:rsid w:val="00CE78A6"/>
    <w:rsid w:val="00CF152B"/>
    <w:rsid w:val="00D16C92"/>
    <w:rsid w:val="00D56BAC"/>
    <w:rsid w:val="00D81681"/>
    <w:rsid w:val="00D90C1D"/>
    <w:rsid w:val="00D97C8D"/>
    <w:rsid w:val="00DA6FA0"/>
    <w:rsid w:val="00DB476D"/>
    <w:rsid w:val="00DB50BD"/>
    <w:rsid w:val="00DB705A"/>
    <w:rsid w:val="00DD01BB"/>
    <w:rsid w:val="00DF5DD0"/>
    <w:rsid w:val="00DF700A"/>
    <w:rsid w:val="00E03147"/>
    <w:rsid w:val="00E072A1"/>
    <w:rsid w:val="00E32C05"/>
    <w:rsid w:val="00E4116D"/>
    <w:rsid w:val="00E42DC6"/>
    <w:rsid w:val="00E71842"/>
    <w:rsid w:val="00E810A2"/>
    <w:rsid w:val="00E852FA"/>
    <w:rsid w:val="00E856DB"/>
    <w:rsid w:val="00EA1CDC"/>
    <w:rsid w:val="00EA3249"/>
    <w:rsid w:val="00ED08CC"/>
    <w:rsid w:val="00F07546"/>
    <w:rsid w:val="00F26DAB"/>
    <w:rsid w:val="00F277DE"/>
    <w:rsid w:val="00F87651"/>
    <w:rsid w:val="00FB28A5"/>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581064279">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689793715">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755400345">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888683693">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03555428">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 w:id="1997606869">
      <w:bodyDiv w:val="1"/>
      <w:marLeft w:val="0"/>
      <w:marRight w:val="0"/>
      <w:marTop w:val="0"/>
      <w:marBottom w:val="0"/>
      <w:divBdr>
        <w:top w:val="none" w:sz="0" w:space="0" w:color="auto"/>
        <w:left w:val="none" w:sz="0" w:space="0" w:color="auto"/>
        <w:bottom w:val="none" w:sz="0" w:space="0" w:color="auto"/>
        <w:right w:val="none" w:sz="0" w:space="0" w:color="auto"/>
      </w:divBdr>
    </w:div>
    <w:div w:id="210733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caring-1&amp;topic=independence-choice-and-contro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91557-AB17-4522-A75A-70308BA02084}"/>
</file>

<file path=customXml/itemProps2.xml><?xml version="1.0" encoding="utf-8"?>
<ds:datastoreItem xmlns:ds="http://schemas.openxmlformats.org/officeDocument/2006/customXml" ds:itemID="{91A0396C-7C58-4067-AE73-9C9007ADB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Independence, choice and control</dc:title>
  <dc:subject>Independence, choice and control</dc:subject>
  <dc:creator>Rob Hargreaves</dc:creator>
  <cp:keywords>
  </cp:keywords>
  <dc:description>
  </dc:description>
  <cp:lastModifiedBy>Jo Hawkins</cp:lastModifiedBy>
  <cp:revision>129</cp:revision>
  <dcterms:created xsi:type="dcterms:W3CDTF">2021-08-25T15:44:00Z</dcterms:created>
  <dcterms:modified xsi:type="dcterms:W3CDTF">2023-11-15T09:28:26Z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68eec545e09b5bdd173a24f4e03e0648662d4618f13d69d80e2c6c2076f002fe</vt:lpwstr>
  </property>
</Properties>
</file>